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D38" w:rsidRPr="00595D38" w:rsidRDefault="00595D38" w:rsidP="00595D38">
      <w:pPr>
        <w:pStyle w:val="Standard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  <w:r w:rsidRPr="00595D38">
        <w:rPr>
          <w:rFonts w:ascii="Times New Roman" w:hAnsi="Times New Roman" w:cs="Times New Roman"/>
          <w:b/>
          <w:i/>
          <w:noProof/>
          <w:sz w:val="72"/>
          <w:szCs w:val="72"/>
          <w:lang w:val="ru-RU" w:eastAsia="ru-RU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101600</wp:posOffset>
            </wp:positionV>
            <wp:extent cx="6300470" cy="2339975"/>
            <wp:effectExtent l="0" t="0" r="5080" b="3175"/>
            <wp:wrapThrough wrapText="bothSides">
              <wp:wrapPolygon edited="0">
                <wp:start x="7837" y="0"/>
                <wp:lineTo x="3004" y="0"/>
                <wp:lineTo x="392" y="1055"/>
                <wp:lineTo x="392" y="2814"/>
                <wp:lineTo x="131" y="3517"/>
                <wp:lineTo x="0" y="4396"/>
                <wp:lineTo x="0" y="5627"/>
                <wp:lineTo x="392" y="8441"/>
                <wp:lineTo x="261" y="16881"/>
                <wp:lineTo x="392" y="19871"/>
                <wp:lineTo x="980" y="21453"/>
                <wp:lineTo x="1045" y="21453"/>
                <wp:lineTo x="21552" y="21453"/>
                <wp:lineTo x="21552" y="528"/>
                <wp:lineTo x="21030" y="0"/>
                <wp:lineTo x="7837" y="0"/>
              </wp:wrapPolygon>
            </wp:wrapThrough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бж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2339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37F14"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  <w:t xml:space="preserve"> </w:t>
      </w:r>
    </w:p>
    <w:p w:rsidR="00595D38" w:rsidRPr="00595D38" w:rsidRDefault="00595D38" w:rsidP="00595D38">
      <w:pPr>
        <w:spacing w:line="360" w:lineRule="auto"/>
        <w:jc w:val="center"/>
        <w:rPr>
          <w:b/>
          <w:i/>
          <w:sz w:val="72"/>
          <w:szCs w:val="72"/>
        </w:rPr>
      </w:pPr>
      <w:r w:rsidRPr="00595D38">
        <w:rPr>
          <w:b/>
          <w:i/>
          <w:sz w:val="72"/>
          <w:szCs w:val="72"/>
        </w:rPr>
        <w:t xml:space="preserve">Картотека </w:t>
      </w:r>
    </w:p>
    <w:p w:rsidR="00595D38" w:rsidRPr="00595D38" w:rsidRDefault="00595D38" w:rsidP="00595D38">
      <w:pPr>
        <w:spacing w:line="360" w:lineRule="auto"/>
        <w:jc w:val="center"/>
        <w:rPr>
          <w:b/>
          <w:i/>
          <w:sz w:val="72"/>
          <w:szCs w:val="72"/>
        </w:rPr>
      </w:pPr>
      <w:r w:rsidRPr="00595D38">
        <w:rPr>
          <w:b/>
          <w:i/>
          <w:sz w:val="72"/>
          <w:szCs w:val="72"/>
        </w:rPr>
        <w:t>дидактических игр по ОБЖ</w:t>
      </w:r>
    </w:p>
    <w:p w:rsidR="00595D38" w:rsidRPr="00595D38" w:rsidRDefault="00595D38" w:rsidP="00595D38">
      <w:pPr>
        <w:spacing w:line="360" w:lineRule="auto"/>
        <w:jc w:val="center"/>
        <w:rPr>
          <w:b/>
          <w:i/>
          <w:sz w:val="72"/>
          <w:szCs w:val="72"/>
        </w:rPr>
      </w:pPr>
      <w:r w:rsidRPr="00595D38">
        <w:rPr>
          <w:b/>
          <w:i/>
          <w:sz w:val="72"/>
          <w:szCs w:val="72"/>
        </w:rPr>
        <w:t>в подготовительной</w:t>
      </w:r>
    </w:p>
    <w:p w:rsidR="00595D38" w:rsidRPr="00595D38" w:rsidRDefault="00595D38" w:rsidP="00595D38">
      <w:pPr>
        <w:spacing w:line="360" w:lineRule="auto"/>
        <w:jc w:val="center"/>
        <w:rPr>
          <w:b/>
          <w:i/>
          <w:sz w:val="72"/>
          <w:szCs w:val="72"/>
        </w:rPr>
      </w:pPr>
      <w:r w:rsidRPr="00595D38">
        <w:rPr>
          <w:b/>
          <w:i/>
          <w:sz w:val="72"/>
          <w:szCs w:val="72"/>
        </w:rPr>
        <w:t xml:space="preserve">к школе группы </w:t>
      </w:r>
    </w:p>
    <w:p w:rsidR="00595D38" w:rsidRPr="00595D38" w:rsidRDefault="00595D38" w:rsidP="00595D38">
      <w:pPr>
        <w:pStyle w:val="Standard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</w:p>
    <w:p w:rsidR="00595D38" w:rsidRPr="00595D38" w:rsidRDefault="00595D38" w:rsidP="00595D38">
      <w:pPr>
        <w:pStyle w:val="Standard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</w:p>
    <w:p w:rsidR="00595D38" w:rsidRPr="00595D38" w:rsidRDefault="00595D38" w:rsidP="00595D38">
      <w:pPr>
        <w:pStyle w:val="Standard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</w:p>
    <w:p w:rsidR="00595D38" w:rsidRPr="00595D38" w:rsidRDefault="00595D38" w:rsidP="00595D38">
      <w:pPr>
        <w:pStyle w:val="Standard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</w:p>
    <w:p w:rsidR="00595D38" w:rsidRPr="00595D38" w:rsidRDefault="00595D38" w:rsidP="00595D38">
      <w:pPr>
        <w:pStyle w:val="Standard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</w:p>
    <w:p w:rsidR="00595D38" w:rsidRPr="00595D38" w:rsidRDefault="00595D38" w:rsidP="00595D38">
      <w:pPr>
        <w:pStyle w:val="Standard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</w:p>
    <w:p w:rsidR="00595D38" w:rsidRPr="00595D38" w:rsidRDefault="00595D38" w:rsidP="00595D38">
      <w:pPr>
        <w:pStyle w:val="Standard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</w:p>
    <w:p w:rsidR="00595D38" w:rsidRPr="00595D38" w:rsidRDefault="00595D38" w:rsidP="00595D38">
      <w:pPr>
        <w:pStyle w:val="Standard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</w:p>
    <w:p w:rsidR="00595D38" w:rsidRPr="00595D38" w:rsidRDefault="00595D38" w:rsidP="00595D38">
      <w:pPr>
        <w:pStyle w:val="Standard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</w:p>
    <w:p w:rsidR="00595D38" w:rsidRPr="00595D38" w:rsidRDefault="00595D38" w:rsidP="00595D38">
      <w:pPr>
        <w:pStyle w:val="Standard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</w:p>
    <w:p w:rsidR="00595D38" w:rsidRPr="00595D38" w:rsidRDefault="00595D38" w:rsidP="00595D38">
      <w:pPr>
        <w:pStyle w:val="Standard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</w:p>
    <w:p w:rsidR="00595D38" w:rsidRPr="00595D38" w:rsidRDefault="00595D38" w:rsidP="00595D38">
      <w:pPr>
        <w:pStyle w:val="Standard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</w:p>
    <w:p w:rsidR="00595D38" w:rsidRPr="00595D38" w:rsidRDefault="00595D38" w:rsidP="00595D38">
      <w:pPr>
        <w:pStyle w:val="Standard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</w:p>
    <w:p w:rsidR="00595D38" w:rsidRPr="00595D38" w:rsidRDefault="00595D38" w:rsidP="00595D38">
      <w:pPr>
        <w:pStyle w:val="Standard"/>
        <w:ind w:firstLine="709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</w:p>
    <w:p w:rsidR="00595D38" w:rsidRPr="00595D38" w:rsidRDefault="00595D38" w:rsidP="00595D38">
      <w:pPr>
        <w:pStyle w:val="Standard"/>
        <w:jc w:val="both"/>
        <w:rPr>
          <w:rFonts w:ascii="Times New Roman" w:hAnsi="Times New Roman" w:cs="Times New Roman"/>
          <w:b/>
          <w:i/>
          <w:iCs/>
          <w:sz w:val="28"/>
          <w:szCs w:val="28"/>
          <w:lang w:val="ru-RU"/>
        </w:rPr>
      </w:pP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lastRenderedPageBreak/>
        <w:t xml:space="preserve">«Слушай сигнал» 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>Цель:</w:t>
      </w:r>
      <w:r w:rsidRPr="00595D38">
        <w:rPr>
          <w:sz w:val="28"/>
          <w:szCs w:val="28"/>
        </w:rPr>
        <w:t xml:space="preserve"> </w:t>
      </w:r>
      <w:r w:rsidRPr="00595D38">
        <w:rPr>
          <w:rFonts w:eastAsia="Calibri"/>
          <w:bCs/>
          <w:sz w:val="28"/>
          <w:szCs w:val="28"/>
          <w:lang w:eastAsia="en-US"/>
        </w:rPr>
        <w:t>развивать ловкость, стимулировать внимание.</w:t>
      </w:r>
    </w:p>
    <w:p w:rsidR="00595D38" w:rsidRPr="00595D38" w:rsidRDefault="00595D38" w:rsidP="00595D38">
      <w:pPr>
        <w:pStyle w:val="a6"/>
        <w:spacing w:before="0" w:beforeAutospacing="0" w:after="0" w:afterAutospacing="0"/>
        <w:ind w:firstLine="709"/>
        <w:jc w:val="both"/>
        <w:rPr>
          <w:bCs/>
          <w:sz w:val="28"/>
          <w:szCs w:val="28"/>
        </w:rPr>
      </w:pPr>
      <w:r w:rsidRPr="00595D38">
        <w:rPr>
          <w:b/>
          <w:sz w:val="28"/>
          <w:szCs w:val="28"/>
        </w:rPr>
        <w:t>Материал:</w:t>
      </w:r>
      <w:r w:rsidRPr="00595D38">
        <w:rPr>
          <w:sz w:val="28"/>
          <w:szCs w:val="28"/>
        </w:rPr>
        <w:t xml:space="preserve"> </w:t>
      </w:r>
      <w:r w:rsidRPr="00595D38">
        <w:rPr>
          <w:bCs/>
          <w:sz w:val="28"/>
          <w:szCs w:val="28"/>
        </w:rPr>
        <w:t>две дуги, две ска</w:t>
      </w:r>
      <w:r w:rsidRPr="00595D38">
        <w:rPr>
          <w:bCs/>
          <w:sz w:val="28"/>
          <w:szCs w:val="28"/>
        </w:rPr>
        <w:softHyphen/>
        <w:t>мейки, два забора, лестница.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5D38">
        <w:rPr>
          <w:rFonts w:eastAsia="Calibri"/>
          <w:bCs/>
          <w:sz w:val="28"/>
          <w:szCs w:val="28"/>
          <w:lang w:eastAsia="en-US"/>
        </w:rPr>
        <w:t>По сигналу ведущего первый игрок из одной команды надевает каску, проходит через полосу препятствий, возвра</w:t>
      </w:r>
      <w:r w:rsidRPr="00595D38">
        <w:rPr>
          <w:rFonts w:eastAsia="Calibri"/>
          <w:bCs/>
          <w:sz w:val="28"/>
          <w:szCs w:val="28"/>
          <w:lang w:eastAsia="en-US"/>
        </w:rPr>
        <w:softHyphen/>
        <w:t>щается, передаёт каску следующе</w:t>
      </w:r>
      <w:r w:rsidRPr="00595D38">
        <w:rPr>
          <w:rFonts w:eastAsia="Calibri"/>
          <w:bCs/>
          <w:sz w:val="28"/>
          <w:szCs w:val="28"/>
          <w:lang w:eastAsia="en-US"/>
        </w:rPr>
        <w:softHyphen/>
        <w:t>му игроку. Побеждает команда, бы</w:t>
      </w:r>
      <w:r w:rsidRPr="00595D38">
        <w:rPr>
          <w:rFonts w:eastAsia="Calibri"/>
          <w:bCs/>
          <w:sz w:val="28"/>
          <w:szCs w:val="28"/>
          <w:lang w:eastAsia="en-US"/>
        </w:rPr>
        <w:softHyphen/>
        <w:t>стрее выполнившая задание.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  <w:u w:val="single"/>
        </w:rPr>
      </w:pP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«Пожарный шланг» </w:t>
      </w:r>
      <w:r w:rsidRPr="00595D38">
        <w:rPr>
          <w:b/>
          <w:i/>
          <w:sz w:val="32"/>
          <w:szCs w:val="28"/>
          <w:u w:val="single"/>
        </w:rPr>
        <w:t>(правила ПБ)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>Цели:</w:t>
      </w:r>
      <w:r w:rsidRPr="00595D38">
        <w:rPr>
          <w:sz w:val="28"/>
          <w:szCs w:val="28"/>
        </w:rPr>
        <w:t xml:space="preserve"> </w:t>
      </w:r>
      <w:r w:rsidRPr="00595D38">
        <w:rPr>
          <w:rFonts w:eastAsia="Calibri"/>
          <w:bCs/>
          <w:sz w:val="28"/>
          <w:szCs w:val="28"/>
          <w:lang w:eastAsia="en-US"/>
        </w:rPr>
        <w:t>стимулировать быстроту реакции, ловкость.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>Материал:</w:t>
      </w:r>
      <w:r w:rsidRPr="00595D38">
        <w:rPr>
          <w:sz w:val="28"/>
          <w:szCs w:val="28"/>
        </w:rPr>
        <w:t xml:space="preserve"> </w:t>
      </w:r>
      <w:r w:rsidRPr="00595D38">
        <w:rPr>
          <w:rFonts w:eastAsia="Calibri"/>
          <w:bCs/>
          <w:sz w:val="28"/>
          <w:szCs w:val="28"/>
          <w:lang w:eastAsia="en-US"/>
        </w:rPr>
        <w:t>два пожарных рукава.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5D38">
        <w:rPr>
          <w:rFonts w:eastAsia="Calibri"/>
          <w:bCs/>
          <w:sz w:val="28"/>
          <w:szCs w:val="28"/>
          <w:lang w:eastAsia="en-US"/>
        </w:rPr>
        <w:t>Дети делятся на две команды и по сигналу сна</w:t>
      </w:r>
      <w:r w:rsidRPr="00595D38">
        <w:rPr>
          <w:rFonts w:eastAsia="Calibri"/>
          <w:bCs/>
          <w:sz w:val="28"/>
          <w:szCs w:val="28"/>
          <w:lang w:eastAsia="en-US"/>
        </w:rPr>
        <w:softHyphen/>
        <w:t>чала разворачивают шланги, затем сворачивают в исходное состояние. Побеждает команда, которая быстрее справилась с заданием.</w:t>
      </w:r>
    </w:p>
    <w:p w:rsidR="00595D38" w:rsidRPr="00595D38" w:rsidRDefault="00595D38" w:rsidP="00595D38">
      <w:pPr>
        <w:ind w:firstLine="709"/>
        <w:jc w:val="both"/>
        <w:rPr>
          <w:b/>
          <w:color w:val="000000"/>
          <w:sz w:val="32"/>
          <w:szCs w:val="28"/>
          <w:u w:val="single"/>
        </w:rPr>
      </w:pP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«Вызов службы спасения» </w:t>
      </w:r>
    </w:p>
    <w:p w:rsidR="00595D38" w:rsidRPr="00595D38" w:rsidRDefault="00595D38" w:rsidP="00595D38">
      <w:pPr>
        <w:pStyle w:val="a5"/>
        <w:ind w:left="851" w:firstLine="709"/>
        <w:jc w:val="both"/>
        <w:rPr>
          <w:rStyle w:val="FontStyle33"/>
          <w:rFonts w:ascii="Times New Roman" w:hAnsi="Times New Roman" w:cs="Times New Roman"/>
          <w:b/>
          <w:bCs/>
          <w:color w:val="000000"/>
          <w:spacing w:val="20"/>
          <w:sz w:val="28"/>
          <w:szCs w:val="28"/>
        </w:rPr>
      </w:pPr>
    </w:p>
    <w:p w:rsidR="00595D38" w:rsidRPr="00595D38" w:rsidRDefault="00595D38" w:rsidP="00595D38">
      <w:pPr>
        <w:pStyle w:val="a5"/>
        <w:ind w:firstLine="709"/>
        <w:jc w:val="both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34"/>
          <w:b/>
          <w:color w:val="000000"/>
          <w:sz w:val="28"/>
          <w:szCs w:val="28"/>
        </w:rPr>
        <w:t>Цель:</w:t>
      </w:r>
      <w:r w:rsidRPr="00595D38">
        <w:rPr>
          <w:rStyle w:val="FontStyle34"/>
          <w:color w:val="000000"/>
          <w:sz w:val="28"/>
          <w:szCs w:val="28"/>
        </w:rPr>
        <w:t xml:space="preserve">  </w:t>
      </w:r>
      <w:r w:rsidRPr="00595D38">
        <w:rPr>
          <w:rFonts w:ascii="Times New Roman" w:hAnsi="Times New Roman"/>
          <w:bCs/>
          <w:sz w:val="28"/>
          <w:szCs w:val="28"/>
        </w:rPr>
        <w:t>стимулировать развитие связной речи.</w:t>
      </w: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95D38" w:rsidRPr="00595D38" w:rsidRDefault="00595D38" w:rsidP="00595D38">
      <w:pPr>
        <w:pStyle w:val="a5"/>
        <w:ind w:firstLine="709"/>
        <w:jc w:val="both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Содержание.</w:t>
      </w:r>
    </w:p>
    <w:p w:rsidR="00595D38" w:rsidRPr="00595D38" w:rsidRDefault="00595D38" w:rsidP="00595D38">
      <w:pPr>
        <w:ind w:firstLine="709"/>
        <w:jc w:val="both"/>
        <w:rPr>
          <w:bCs/>
          <w:sz w:val="28"/>
          <w:szCs w:val="28"/>
        </w:rPr>
      </w:pPr>
      <w:r w:rsidRPr="00595D38">
        <w:rPr>
          <w:bCs/>
          <w:sz w:val="28"/>
          <w:szCs w:val="28"/>
        </w:rPr>
        <w:t>Составлять короткий рассказ по мере появле</w:t>
      </w:r>
      <w:r w:rsidRPr="00595D38">
        <w:rPr>
          <w:bCs/>
          <w:sz w:val="28"/>
          <w:szCs w:val="28"/>
        </w:rPr>
        <w:softHyphen/>
        <w:t>ния слайдов от имени одного из героев ситуации или стороннего наблюдателя.</w:t>
      </w:r>
    </w:p>
    <w:p w:rsidR="00595D38" w:rsidRPr="00595D38" w:rsidRDefault="00595D38" w:rsidP="00595D38">
      <w:pPr>
        <w:ind w:firstLine="709"/>
        <w:jc w:val="both"/>
        <w:rPr>
          <w:bCs/>
          <w:i/>
          <w:sz w:val="28"/>
          <w:szCs w:val="28"/>
        </w:rPr>
      </w:pPr>
      <w:r w:rsidRPr="00595D38">
        <w:rPr>
          <w:bCs/>
          <w:i/>
          <w:sz w:val="28"/>
          <w:szCs w:val="28"/>
        </w:rPr>
        <w:t>На экране ПК сменяются кадры, дети рассказывают в игрушечный телефон о ситуации.</w:t>
      </w: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«Найди предмет» </w:t>
      </w:r>
      <w:r w:rsidRPr="00595D38">
        <w:rPr>
          <w:b/>
          <w:i/>
          <w:sz w:val="32"/>
          <w:szCs w:val="28"/>
          <w:u w:val="single"/>
        </w:rPr>
        <w:t>(правила ПБ)</w:t>
      </w:r>
    </w:p>
    <w:p w:rsidR="00595D38" w:rsidRPr="00595D38" w:rsidRDefault="00595D38" w:rsidP="00595D38">
      <w:pPr>
        <w:tabs>
          <w:tab w:val="left" w:pos="4224"/>
        </w:tabs>
        <w:ind w:firstLine="709"/>
        <w:jc w:val="both"/>
        <w:rPr>
          <w:b/>
          <w:i/>
          <w:sz w:val="28"/>
          <w:szCs w:val="28"/>
        </w:rPr>
      </w:pPr>
    </w:p>
    <w:p w:rsidR="00595D38" w:rsidRPr="00595D38" w:rsidRDefault="00595D38" w:rsidP="00595D38">
      <w:pPr>
        <w:tabs>
          <w:tab w:val="left" w:pos="4224"/>
        </w:tabs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5D38">
        <w:rPr>
          <w:b/>
          <w:sz w:val="28"/>
          <w:szCs w:val="28"/>
        </w:rPr>
        <w:t xml:space="preserve">Цель: </w:t>
      </w:r>
      <w:r w:rsidRPr="00595D38">
        <w:rPr>
          <w:rFonts w:eastAsia="Calibri"/>
          <w:bCs/>
          <w:sz w:val="28"/>
          <w:szCs w:val="28"/>
          <w:lang w:eastAsia="en-US"/>
        </w:rPr>
        <w:t>развивать умение узнавать по изображению знакомые пред</w:t>
      </w:r>
      <w:r w:rsidRPr="00595D38">
        <w:rPr>
          <w:rFonts w:eastAsia="Calibri"/>
          <w:bCs/>
          <w:sz w:val="28"/>
          <w:szCs w:val="28"/>
          <w:lang w:eastAsia="en-US"/>
        </w:rPr>
        <w:softHyphen/>
        <w:t>меты; стимулировать развитие зри</w:t>
      </w:r>
      <w:r w:rsidRPr="00595D38">
        <w:rPr>
          <w:rFonts w:eastAsia="Calibri"/>
          <w:bCs/>
          <w:sz w:val="28"/>
          <w:szCs w:val="28"/>
          <w:lang w:eastAsia="en-US"/>
        </w:rPr>
        <w:softHyphen/>
        <w:t>тельного восприятия, памяти.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>Материал:</w:t>
      </w:r>
      <w:r w:rsidRPr="00595D38">
        <w:rPr>
          <w:sz w:val="28"/>
          <w:szCs w:val="28"/>
        </w:rPr>
        <w:t xml:space="preserve"> </w:t>
      </w:r>
      <w:r w:rsidRPr="00595D38">
        <w:rPr>
          <w:rFonts w:eastAsia="Calibri"/>
          <w:bCs/>
          <w:sz w:val="28"/>
          <w:szCs w:val="28"/>
          <w:lang w:eastAsia="en-US"/>
        </w:rPr>
        <w:t>бинокль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pStyle w:val="a5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>Представьте, что мы на пожар</w:t>
      </w:r>
      <w:r w:rsidRPr="00595D38">
        <w:rPr>
          <w:rFonts w:ascii="Times New Roman" w:hAnsi="Times New Roman"/>
          <w:bCs/>
          <w:sz w:val="28"/>
          <w:szCs w:val="28"/>
        </w:rPr>
        <w:softHyphen/>
        <w:t xml:space="preserve">ной башне. С помощью бинокля постарайтесь узнать внизу предметы, находящиеся в дыму и огне. Молодцы, ребята, и </w:t>
      </w:r>
      <w:proofErr w:type="spellStart"/>
      <w:r w:rsidRPr="00595D38">
        <w:rPr>
          <w:rFonts w:ascii="Times New Roman" w:hAnsi="Times New Roman"/>
          <w:bCs/>
          <w:sz w:val="28"/>
          <w:szCs w:val="28"/>
        </w:rPr>
        <w:t>Карлсон</w:t>
      </w:r>
      <w:proofErr w:type="spellEnd"/>
      <w:r w:rsidRPr="00595D38">
        <w:rPr>
          <w:rFonts w:ascii="Times New Roman" w:hAnsi="Times New Roman"/>
          <w:bCs/>
          <w:sz w:val="28"/>
          <w:szCs w:val="28"/>
        </w:rPr>
        <w:t xml:space="preserve"> мо</w:t>
      </w:r>
      <w:r w:rsidRPr="00595D38">
        <w:rPr>
          <w:rFonts w:ascii="Times New Roman" w:hAnsi="Times New Roman"/>
          <w:bCs/>
          <w:sz w:val="28"/>
          <w:szCs w:val="28"/>
        </w:rPr>
        <w:softHyphen/>
        <w:t xml:space="preserve">лодец! </w:t>
      </w:r>
    </w:p>
    <w:p w:rsidR="00595D38" w:rsidRPr="00595D38" w:rsidRDefault="00595D38" w:rsidP="00595D38">
      <w:pPr>
        <w:pStyle w:val="a5"/>
        <w:ind w:firstLine="709"/>
        <w:jc w:val="both"/>
        <w:rPr>
          <w:rStyle w:val="FontStyle12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>Следующее тренировочное задание: я буду называть слова, а вы внимательно слушайте. Если вы услышите название предмета, кото</w:t>
      </w:r>
      <w:r w:rsidRPr="00595D38">
        <w:rPr>
          <w:rFonts w:ascii="Times New Roman" w:hAnsi="Times New Roman"/>
          <w:bCs/>
          <w:sz w:val="28"/>
          <w:szCs w:val="28"/>
        </w:rPr>
        <w:softHyphen/>
        <w:t>рый может стать причиной пожара, скажите «ой».</w:t>
      </w: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lastRenderedPageBreak/>
        <w:t xml:space="preserve">«Спаси игрушку»  </w:t>
      </w:r>
      <w:r w:rsidRPr="00595D38">
        <w:rPr>
          <w:b/>
          <w:i/>
          <w:sz w:val="32"/>
          <w:szCs w:val="28"/>
          <w:u w:val="single"/>
        </w:rPr>
        <w:t>(правила ПБ)</w:t>
      </w:r>
    </w:p>
    <w:p w:rsidR="00595D38" w:rsidRPr="00595D38" w:rsidRDefault="00595D38" w:rsidP="00595D38">
      <w:pPr>
        <w:tabs>
          <w:tab w:val="left" w:pos="6984"/>
        </w:tabs>
        <w:ind w:firstLine="709"/>
        <w:jc w:val="both"/>
        <w:rPr>
          <w:b/>
          <w:i/>
          <w:sz w:val="28"/>
          <w:szCs w:val="28"/>
        </w:rPr>
      </w:pPr>
    </w:p>
    <w:p w:rsidR="00595D38" w:rsidRPr="00595D38" w:rsidRDefault="00595D38" w:rsidP="00595D38">
      <w:pPr>
        <w:tabs>
          <w:tab w:val="left" w:pos="6984"/>
        </w:tabs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5D38">
        <w:rPr>
          <w:b/>
          <w:sz w:val="28"/>
          <w:szCs w:val="28"/>
        </w:rPr>
        <w:t xml:space="preserve">Цели: </w:t>
      </w:r>
      <w:r w:rsidRPr="00595D38">
        <w:rPr>
          <w:rFonts w:eastAsia="Calibri"/>
          <w:bCs/>
          <w:sz w:val="28"/>
          <w:szCs w:val="28"/>
          <w:lang w:eastAsia="en-US"/>
        </w:rPr>
        <w:t>развивать умение узнавать знакомые предметы через очки; сти</w:t>
      </w:r>
      <w:r w:rsidRPr="00595D38">
        <w:rPr>
          <w:rFonts w:eastAsia="Calibri"/>
          <w:bCs/>
          <w:sz w:val="28"/>
          <w:szCs w:val="28"/>
          <w:lang w:eastAsia="en-US"/>
        </w:rPr>
        <w:softHyphen/>
        <w:t>мулировать развитие зрительного восприятия; развивать умение со</w:t>
      </w:r>
      <w:r w:rsidRPr="00595D38">
        <w:rPr>
          <w:rFonts w:eastAsia="Calibri"/>
          <w:bCs/>
          <w:sz w:val="28"/>
          <w:szCs w:val="28"/>
          <w:lang w:eastAsia="en-US"/>
        </w:rPr>
        <w:softHyphen/>
        <w:t>относить схематичное изображение с предметом.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>Материал:</w:t>
      </w:r>
      <w:r w:rsidRPr="00595D38">
        <w:rPr>
          <w:sz w:val="28"/>
          <w:szCs w:val="28"/>
        </w:rPr>
        <w:t xml:space="preserve"> </w:t>
      </w:r>
      <w:r w:rsidRPr="00595D38">
        <w:rPr>
          <w:rFonts w:eastAsia="Calibri"/>
          <w:bCs/>
          <w:sz w:val="28"/>
          <w:szCs w:val="28"/>
          <w:lang w:eastAsia="en-US"/>
        </w:rPr>
        <w:t>картинки с различными игрушками, защитные очки.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Содержание:</w:t>
      </w: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  <w:r w:rsidRPr="00595D38">
        <w:rPr>
          <w:rFonts w:eastAsia="Calibri"/>
          <w:bCs/>
          <w:sz w:val="28"/>
          <w:szCs w:val="28"/>
          <w:lang w:eastAsia="en-US"/>
        </w:rPr>
        <w:t>Иногда спасателям приходится работать в специальном снаряжении — напри</w:t>
      </w:r>
      <w:r w:rsidRPr="00595D38">
        <w:rPr>
          <w:rFonts w:eastAsia="Calibri"/>
          <w:bCs/>
          <w:sz w:val="28"/>
          <w:szCs w:val="28"/>
          <w:lang w:eastAsia="en-US"/>
        </w:rPr>
        <w:softHyphen/>
        <w:t>мер, в защитных очках. Наденьте специальные очки. Каждый по</w:t>
      </w:r>
      <w:r w:rsidRPr="00595D38">
        <w:rPr>
          <w:rFonts w:eastAsia="Calibri"/>
          <w:bCs/>
          <w:sz w:val="28"/>
          <w:szCs w:val="28"/>
          <w:lang w:eastAsia="en-US"/>
        </w:rPr>
        <w:softHyphen/>
        <w:t xml:space="preserve">лучит карточку со схематическим изображением игрушки. </w:t>
      </w:r>
      <w:proofErr w:type="gramStart"/>
      <w:r w:rsidRPr="00595D38">
        <w:rPr>
          <w:rFonts w:eastAsia="Calibri"/>
          <w:bCs/>
          <w:sz w:val="28"/>
          <w:szCs w:val="28"/>
          <w:lang w:eastAsia="en-US"/>
        </w:rPr>
        <w:t>По кото</w:t>
      </w:r>
      <w:r w:rsidRPr="00595D38">
        <w:rPr>
          <w:rFonts w:eastAsia="Calibri"/>
          <w:bCs/>
          <w:sz w:val="28"/>
          <w:szCs w:val="28"/>
          <w:lang w:eastAsia="en-US"/>
        </w:rPr>
        <w:softHyphen/>
        <w:t>рой  нужно найти  и спасти игрушку,  находящуюся в «задымлённой помещении.</w:t>
      </w:r>
      <w:r w:rsidRPr="00595D38">
        <w:rPr>
          <w:b/>
          <w:sz w:val="32"/>
          <w:szCs w:val="28"/>
          <w:u w:val="single"/>
        </w:rPr>
        <w:t xml:space="preserve"> </w:t>
      </w:r>
      <w:proofErr w:type="gramEnd"/>
    </w:p>
    <w:p w:rsidR="00595D38" w:rsidRPr="00595D38" w:rsidRDefault="00595D38" w:rsidP="00595D38">
      <w:pPr>
        <w:ind w:firstLine="709"/>
        <w:jc w:val="both"/>
        <w:rPr>
          <w:b/>
          <w:szCs w:val="28"/>
          <w:u w:val="single"/>
        </w:rPr>
      </w:pPr>
    </w:p>
    <w:p w:rsidR="00595D38" w:rsidRPr="00595D38" w:rsidRDefault="00595D38" w:rsidP="00595D38">
      <w:pPr>
        <w:ind w:firstLine="709"/>
        <w:jc w:val="both"/>
        <w:rPr>
          <w:b/>
          <w:i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«Луч фонарика» </w:t>
      </w:r>
    </w:p>
    <w:p w:rsidR="00595D38" w:rsidRPr="00595D38" w:rsidRDefault="00595D38" w:rsidP="00595D38">
      <w:pPr>
        <w:pStyle w:val="a6"/>
        <w:spacing w:after="0" w:afterAutospacing="0"/>
        <w:ind w:firstLine="709"/>
        <w:jc w:val="both"/>
        <w:rPr>
          <w:bCs/>
          <w:sz w:val="28"/>
          <w:szCs w:val="28"/>
        </w:rPr>
      </w:pPr>
      <w:r w:rsidRPr="00595D38">
        <w:rPr>
          <w:b/>
          <w:sz w:val="28"/>
          <w:szCs w:val="28"/>
        </w:rPr>
        <w:t>Цели:</w:t>
      </w:r>
      <w:r w:rsidRPr="00595D38">
        <w:rPr>
          <w:b/>
          <w:i/>
          <w:sz w:val="28"/>
          <w:szCs w:val="28"/>
        </w:rPr>
        <w:t xml:space="preserve"> </w:t>
      </w:r>
      <w:r w:rsidRPr="00595D38">
        <w:rPr>
          <w:sz w:val="28"/>
          <w:szCs w:val="28"/>
        </w:rPr>
        <w:t xml:space="preserve"> </w:t>
      </w:r>
      <w:r w:rsidRPr="00595D38">
        <w:rPr>
          <w:bCs/>
          <w:sz w:val="28"/>
          <w:szCs w:val="28"/>
        </w:rPr>
        <w:t>развивать умение узнавать изображения по их части, детали.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>Материал:</w:t>
      </w:r>
      <w:r w:rsidRPr="00595D38">
        <w:rPr>
          <w:sz w:val="28"/>
          <w:szCs w:val="28"/>
        </w:rPr>
        <w:t xml:space="preserve"> </w:t>
      </w:r>
      <w:r w:rsidRPr="00595D38">
        <w:rPr>
          <w:rFonts w:eastAsia="Calibri"/>
          <w:bCs/>
          <w:sz w:val="28"/>
          <w:szCs w:val="28"/>
          <w:lang w:eastAsia="en-US"/>
        </w:rPr>
        <w:t>картинки с различными частями от предметов.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ind w:firstLine="709"/>
        <w:jc w:val="both"/>
        <w:rPr>
          <w:b/>
          <w:color w:val="000000"/>
          <w:sz w:val="32"/>
          <w:szCs w:val="28"/>
          <w:u w:val="single"/>
        </w:rPr>
      </w:pPr>
      <w:r w:rsidRPr="00595D38">
        <w:rPr>
          <w:rFonts w:eastAsia="Calibri"/>
          <w:bCs/>
          <w:sz w:val="28"/>
          <w:szCs w:val="28"/>
          <w:lang w:eastAsia="en-US"/>
        </w:rPr>
        <w:t>Быстро узнать предмет по детали изображения.</w:t>
      </w: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«Пожароопасные предметы» </w:t>
      </w:r>
      <w:r w:rsidRPr="00595D38">
        <w:rPr>
          <w:b/>
          <w:i/>
          <w:sz w:val="32"/>
          <w:szCs w:val="28"/>
          <w:u w:val="single"/>
        </w:rPr>
        <w:t>(правила ПБ)</w:t>
      </w:r>
    </w:p>
    <w:p w:rsidR="00595D38" w:rsidRPr="00595D38" w:rsidRDefault="00595D38" w:rsidP="00595D38">
      <w:pPr>
        <w:ind w:firstLine="709"/>
        <w:jc w:val="both"/>
        <w:rPr>
          <w:b/>
          <w:i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5D38">
        <w:rPr>
          <w:b/>
          <w:sz w:val="28"/>
          <w:szCs w:val="28"/>
        </w:rPr>
        <w:t>Цели:</w:t>
      </w:r>
      <w:r w:rsidRPr="00595D38">
        <w:rPr>
          <w:b/>
          <w:i/>
          <w:sz w:val="28"/>
          <w:szCs w:val="28"/>
        </w:rPr>
        <w:t xml:space="preserve"> </w:t>
      </w:r>
      <w:r w:rsidRPr="00595D38">
        <w:rPr>
          <w:rFonts w:eastAsia="Calibri"/>
          <w:sz w:val="28"/>
          <w:szCs w:val="28"/>
          <w:lang w:eastAsia="en-US"/>
        </w:rPr>
        <w:t>стимулировать развитие скорости реакции и внимания.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proofErr w:type="gramStart"/>
      <w:r w:rsidRPr="00595D38">
        <w:rPr>
          <w:b/>
          <w:sz w:val="28"/>
          <w:szCs w:val="28"/>
        </w:rPr>
        <w:t>Материал:</w:t>
      </w:r>
      <w:r w:rsidRPr="00595D38">
        <w:rPr>
          <w:sz w:val="28"/>
          <w:szCs w:val="28"/>
        </w:rPr>
        <w:t xml:space="preserve"> </w:t>
      </w:r>
      <w:r w:rsidRPr="00595D38">
        <w:rPr>
          <w:rFonts w:eastAsia="Calibri"/>
          <w:bCs/>
          <w:sz w:val="28"/>
          <w:szCs w:val="28"/>
          <w:lang w:eastAsia="en-US"/>
        </w:rPr>
        <w:t xml:space="preserve">картинки: </w:t>
      </w:r>
      <w:r w:rsidRPr="00595D38">
        <w:rPr>
          <w:rFonts w:eastAsia="Calibri"/>
          <w:sz w:val="28"/>
          <w:szCs w:val="28"/>
          <w:lang w:eastAsia="en-US"/>
        </w:rPr>
        <w:t>утюг, жур</w:t>
      </w:r>
      <w:r w:rsidRPr="00595D38">
        <w:rPr>
          <w:rFonts w:eastAsia="Calibri"/>
          <w:sz w:val="28"/>
          <w:szCs w:val="28"/>
          <w:lang w:eastAsia="en-US"/>
        </w:rPr>
        <w:softHyphen/>
        <w:t>нал, телевизор, ручка, тостер, жвач</w:t>
      </w:r>
      <w:r w:rsidRPr="00595D38">
        <w:rPr>
          <w:rFonts w:eastAsia="Calibri"/>
          <w:sz w:val="28"/>
          <w:szCs w:val="28"/>
          <w:lang w:eastAsia="en-US"/>
        </w:rPr>
        <w:softHyphen/>
        <w:t>ка, хлопушка, памперс, пустышка, котлета, компот, пожарный, торт, режет, огнетушитель, пакет, кисть, каска, рукав, ноты, краски, спички, бинт, сверлить, маска и др.</w:t>
      </w:r>
      <w:proofErr w:type="gramEnd"/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Дети называют</w:t>
      </w:r>
      <w:r w:rsidRPr="00595D38">
        <w:rPr>
          <w:b/>
          <w:sz w:val="28"/>
          <w:szCs w:val="28"/>
        </w:rPr>
        <w:t xml:space="preserve"> </w:t>
      </w:r>
      <w:r w:rsidRPr="00595D38">
        <w:rPr>
          <w:rFonts w:eastAsia="Calibri"/>
          <w:sz w:val="28"/>
          <w:szCs w:val="28"/>
          <w:lang w:eastAsia="en-US"/>
        </w:rPr>
        <w:t xml:space="preserve"> предметы по порядку, а  при назывании пожароопасных предметов – хлопают в ладоши.</w:t>
      </w: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«Опасно - неопасно» </w:t>
      </w:r>
      <w:r w:rsidRPr="00595D38">
        <w:rPr>
          <w:b/>
          <w:i/>
          <w:sz w:val="32"/>
          <w:szCs w:val="28"/>
          <w:u w:val="single"/>
        </w:rPr>
        <w:t>(правила ОБЖ)</w:t>
      </w:r>
    </w:p>
    <w:p w:rsidR="00595D38" w:rsidRPr="00595D38" w:rsidRDefault="00595D38" w:rsidP="00595D38">
      <w:pPr>
        <w:tabs>
          <w:tab w:val="left" w:pos="3192"/>
        </w:tabs>
        <w:ind w:firstLine="709"/>
        <w:jc w:val="both"/>
        <w:rPr>
          <w:b/>
          <w:i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595D38">
        <w:rPr>
          <w:b/>
          <w:sz w:val="28"/>
          <w:szCs w:val="28"/>
        </w:rPr>
        <w:t>Цели:</w:t>
      </w:r>
      <w:r w:rsidRPr="00595D38">
        <w:rPr>
          <w:rFonts w:eastAsia="Calibri"/>
          <w:sz w:val="28"/>
          <w:szCs w:val="28"/>
          <w:lang w:eastAsia="en-US"/>
        </w:rPr>
        <w:t xml:space="preserve"> формировать умение  отличать опасные жизненные ситуации от не</w:t>
      </w:r>
      <w:r w:rsidRPr="00595D38">
        <w:rPr>
          <w:rFonts w:eastAsia="Calibri"/>
          <w:sz w:val="28"/>
          <w:szCs w:val="28"/>
          <w:lang w:eastAsia="en-US"/>
        </w:rPr>
        <w:softHyphen/>
        <w:t>опасных; уметь предвидеть результат возможного развития ситуа</w:t>
      </w:r>
      <w:r w:rsidRPr="00595D38">
        <w:rPr>
          <w:rFonts w:eastAsia="Calibri"/>
          <w:sz w:val="28"/>
          <w:szCs w:val="28"/>
          <w:lang w:eastAsia="en-US"/>
        </w:rPr>
        <w:softHyphen/>
        <w:t>ции; закреплять знание правил безопасного поведения; воспиты</w:t>
      </w:r>
      <w:r w:rsidRPr="00595D38">
        <w:rPr>
          <w:rFonts w:eastAsia="Calibri"/>
          <w:sz w:val="28"/>
          <w:szCs w:val="28"/>
          <w:lang w:eastAsia="en-US"/>
        </w:rPr>
        <w:softHyphen/>
        <w:t>вать чувство взаимопомощи.</w:t>
      </w:r>
    </w:p>
    <w:p w:rsidR="00595D38" w:rsidRPr="00595D38" w:rsidRDefault="00595D38" w:rsidP="00595D3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5D38">
        <w:rPr>
          <w:b/>
          <w:sz w:val="28"/>
          <w:szCs w:val="28"/>
        </w:rPr>
        <w:t>Материал:</w:t>
      </w:r>
      <w:r w:rsidRPr="00595D38">
        <w:rPr>
          <w:sz w:val="28"/>
          <w:szCs w:val="28"/>
        </w:rPr>
        <w:t xml:space="preserve"> </w:t>
      </w:r>
      <w:r w:rsidRPr="00595D38">
        <w:rPr>
          <w:rFonts w:eastAsia="Calibri"/>
          <w:sz w:val="28"/>
          <w:szCs w:val="28"/>
          <w:lang w:eastAsia="en-US"/>
        </w:rPr>
        <w:t>набор дидактических картинок с изображением опасных и неопасных для жизни и здоровья ситуаций  (ребенок лазает по лестнице, читает книгу, прыгает с высоты, одет не по погоде, кашляет на других и т.д.);  карточки разных цветов (красного, белого и желтого) в зависимости от ва</w:t>
      </w:r>
      <w:r w:rsidRPr="00595D38">
        <w:rPr>
          <w:rFonts w:eastAsia="Calibri"/>
          <w:sz w:val="28"/>
          <w:szCs w:val="28"/>
          <w:lang w:eastAsia="en-US"/>
        </w:rPr>
        <w:softHyphen/>
        <w:t xml:space="preserve">риантов игры. </w:t>
      </w:r>
    </w:p>
    <w:p w:rsidR="00595D38" w:rsidRPr="00595D38" w:rsidRDefault="00595D38" w:rsidP="00595D38">
      <w:pPr>
        <w:jc w:val="both"/>
        <w:rPr>
          <w:b/>
          <w:sz w:val="28"/>
          <w:szCs w:val="28"/>
        </w:rPr>
      </w:pPr>
    </w:p>
    <w:p w:rsidR="00595D38" w:rsidRPr="00595D38" w:rsidRDefault="00595D38" w:rsidP="00595D38">
      <w:pPr>
        <w:jc w:val="both"/>
        <w:rPr>
          <w:b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lastRenderedPageBreak/>
        <w:t>Содержание.</w:t>
      </w:r>
    </w:p>
    <w:p w:rsidR="00595D38" w:rsidRPr="00595D38" w:rsidRDefault="00595D38" w:rsidP="00595D3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>Внимательно прослушав рассказ воспитателя, дети поднимают красную карточку, если есть опасность, желтую — если опасность может возникнуть при определенном поведении, и белую — если опасности нет. Дети не должны мешать друг другу, при необходи</w:t>
      </w:r>
      <w:r w:rsidRPr="00595D38">
        <w:rPr>
          <w:rFonts w:eastAsia="Calibri"/>
          <w:sz w:val="28"/>
          <w:szCs w:val="28"/>
          <w:lang w:eastAsia="en-US"/>
        </w:rPr>
        <w:softHyphen/>
        <w:t>мости дополнять ответы товарищей, не подсказывать и не пользо</w:t>
      </w:r>
      <w:r w:rsidRPr="00595D38">
        <w:rPr>
          <w:rFonts w:eastAsia="Calibri"/>
          <w:sz w:val="28"/>
          <w:szCs w:val="28"/>
          <w:lang w:eastAsia="en-US"/>
        </w:rPr>
        <w:softHyphen/>
        <w:t>ваться подсказками.</w:t>
      </w: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>«Если я сделаю так</w:t>
      </w:r>
      <w:r w:rsidRPr="00595D38">
        <w:rPr>
          <w:b/>
          <w:i/>
          <w:sz w:val="32"/>
          <w:szCs w:val="28"/>
          <w:u w:val="single"/>
        </w:rPr>
        <w:t xml:space="preserve">» </w:t>
      </w:r>
    </w:p>
    <w:p w:rsidR="00595D38" w:rsidRPr="00595D38" w:rsidRDefault="00595D38" w:rsidP="00595D38">
      <w:pPr>
        <w:ind w:firstLine="709"/>
        <w:jc w:val="both"/>
        <w:rPr>
          <w:b/>
          <w:i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5D38">
        <w:rPr>
          <w:b/>
          <w:sz w:val="28"/>
          <w:szCs w:val="28"/>
        </w:rPr>
        <w:t>Цели:</w:t>
      </w:r>
      <w:r w:rsidRPr="00595D38">
        <w:rPr>
          <w:b/>
          <w:i/>
          <w:sz w:val="28"/>
          <w:szCs w:val="28"/>
        </w:rPr>
        <w:t xml:space="preserve"> </w:t>
      </w:r>
      <w:r w:rsidRPr="00595D38">
        <w:rPr>
          <w:rFonts w:eastAsia="Calibri"/>
          <w:sz w:val="28"/>
          <w:szCs w:val="28"/>
          <w:lang w:eastAsia="en-US"/>
        </w:rPr>
        <w:t>обратить внимание детей на то, что в каждой ситуации может быть два выхода: один — опасный для здоровья, другой -  ничем не угрожающий; воспитывать бережное отношение к себе и другим людям, защищать окружающих, не причинять боли; разви</w:t>
      </w:r>
      <w:r w:rsidRPr="00595D38">
        <w:rPr>
          <w:rFonts w:eastAsia="Calibri"/>
          <w:sz w:val="28"/>
          <w:szCs w:val="28"/>
          <w:lang w:eastAsia="en-US"/>
        </w:rPr>
        <w:softHyphen/>
        <w:t>вать мышление, сообразительность.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>Материал:</w:t>
      </w:r>
      <w:r w:rsidRPr="00595D38">
        <w:rPr>
          <w:sz w:val="28"/>
          <w:szCs w:val="28"/>
        </w:rPr>
        <w:t xml:space="preserve"> </w:t>
      </w:r>
      <w:r w:rsidRPr="00595D38">
        <w:rPr>
          <w:rFonts w:eastAsia="Calibri"/>
          <w:sz w:val="28"/>
          <w:szCs w:val="28"/>
          <w:lang w:eastAsia="en-US"/>
        </w:rPr>
        <w:t>набор поощрительных предметов: фишек, звездочек.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>Детям дают задание найти два выхода из предложенной ситуа</w:t>
      </w:r>
      <w:r w:rsidRPr="00595D38">
        <w:rPr>
          <w:rFonts w:eastAsia="Calibri"/>
          <w:sz w:val="28"/>
          <w:szCs w:val="28"/>
          <w:lang w:eastAsia="en-US"/>
        </w:rPr>
        <w:softHyphen/>
        <w:t>ции (угрожающей и не угрожающей жизни и здоровью) или пред</w:t>
      </w:r>
      <w:r w:rsidRPr="00595D38">
        <w:rPr>
          <w:rFonts w:eastAsia="Calibri"/>
          <w:sz w:val="28"/>
          <w:szCs w:val="28"/>
          <w:lang w:eastAsia="en-US"/>
        </w:rPr>
        <w:softHyphen/>
        <w:t>ложить два варианта развития данной ситуации. Выслушав рассказ воспитателя, дети продолжают его после слов: «Опасность возни</w:t>
      </w:r>
      <w:r w:rsidRPr="00595D38">
        <w:rPr>
          <w:rFonts w:eastAsia="Calibri"/>
          <w:sz w:val="28"/>
          <w:szCs w:val="28"/>
          <w:lang w:eastAsia="en-US"/>
        </w:rPr>
        <w:softHyphen/>
        <w:t>кает, если я сделаю...», или «Опасности не будет, если я сде</w:t>
      </w:r>
      <w:r w:rsidRPr="00595D38">
        <w:rPr>
          <w:rFonts w:eastAsia="Calibri"/>
          <w:sz w:val="28"/>
          <w:szCs w:val="28"/>
          <w:lang w:eastAsia="en-US"/>
        </w:rPr>
        <w:softHyphen/>
        <w:t>лаю...» Дети поднимают красную карточку, если есть опасность, желтую – если опасность может возникнуть при определенном поведении, белую – если опасности нет. Дети должны выслушать ответы товарища, не перебивать друг друга, желание ответить выражать поднятием руки. Полные ответы и существенные допол</w:t>
      </w:r>
      <w:r w:rsidRPr="00595D38">
        <w:rPr>
          <w:rFonts w:eastAsia="Calibri"/>
          <w:sz w:val="28"/>
          <w:szCs w:val="28"/>
          <w:lang w:eastAsia="en-US"/>
        </w:rPr>
        <w:softHyphen/>
        <w:t xml:space="preserve">нения поощряют фишкой, звездочкой.  </w:t>
      </w: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</w:p>
    <w:p w:rsidR="00595D38" w:rsidRPr="00595D38" w:rsidRDefault="00595D38" w:rsidP="00595D38">
      <w:pPr>
        <w:ind w:firstLine="709"/>
        <w:jc w:val="both"/>
        <w:rPr>
          <w:b/>
          <w:color w:val="000000"/>
          <w:sz w:val="32"/>
          <w:szCs w:val="28"/>
        </w:rPr>
      </w:pPr>
      <w:r w:rsidRPr="00595D38">
        <w:rPr>
          <w:b/>
          <w:color w:val="000000"/>
          <w:sz w:val="32"/>
          <w:szCs w:val="28"/>
          <w:u w:val="single"/>
        </w:rPr>
        <w:t>«Скорая помощь»</w:t>
      </w:r>
    </w:p>
    <w:p w:rsidR="00595D38" w:rsidRPr="00595D38" w:rsidRDefault="00595D38" w:rsidP="00595D38">
      <w:pPr>
        <w:ind w:firstLine="709"/>
        <w:jc w:val="both"/>
        <w:rPr>
          <w:color w:val="000000"/>
          <w:sz w:val="28"/>
          <w:szCs w:val="28"/>
          <w:u w:val="single"/>
        </w:rPr>
      </w:pPr>
    </w:p>
    <w:p w:rsidR="00595D38" w:rsidRPr="00595D38" w:rsidRDefault="00595D38" w:rsidP="00595D38">
      <w:pPr>
        <w:ind w:firstLine="709"/>
        <w:jc w:val="both"/>
        <w:rPr>
          <w:color w:val="000000"/>
          <w:sz w:val="28"/>
          <w:szCs w:val="28"/>
        </w:rPr>
      </w:pPr>
      <w:r w:rsidRPr="00595D38">
        <w:rPr>
          <w:b/>
          <w:color w:val="000000"/>
          <w:sz w:val="28"/>
          <w:szCs w:val="28"/>
        </w:rPr>
        <w:t>Цель:</w:t>
      </w:r>
      <w:r w:rsidRPr="00595D38">
        <w:rPr>
          <w:color w:val="000000"/>
          <w:sz w:val="28"/>
          <w:szCs w:val="28"/>
        </w:rPr>
        <w:t xml:space="preserve"> </w:t>
      </w:r>
      <w:r w:rsidRPr="00595D38">
        <w:rPr>
          <w:rFonts w:eastAsia="Calibri"/>
          <w:sz w:val="28"/>
          <w:szCs w:val="28"/>
          <w:lang w:eastAsia="en-US"/>
        </w:rPr>
        <w:t>закрепить у детей знания и практические умения по ока</w:t>
      </w:r>
      <w:r w:rsidRPr="00595D38">
        <w:rPr>
          <w:rFonts w:eastAsia="Calibri"/>
          <w:sz w:val="28"/>
          <w:szCs w:val="28"/>
          <w:lang w:eastAsia="en-US"/>
        </w:rPr>
        <w:softHyphen/>
        <w:t>занию первой помощи.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>Материал:</w:t>
      </w:r>
      <w:r w:rsidRPr="00595D38">
        <w:rPr>
          <w:sz w:val="28"/>
          <w:szCs w:val="28"/>
        </w:rPr>
        <w:t xml:space="preserve"> </w:t>
      </w:r>
      <w:r w:rsidRPr="00595D38">
        <w:rPr>
          <w:rFonts w:eastAsia="Calibri"/>
          <w:sz w:val="28"/>
          <w:szCs w:val="28"/>
          <w:lang w:eastAsia="en-US"/>
        </w:rPr>
        <w:t>картинки с изображением медицинских принад</w:t>
      </w:r>
      <w:r w:rsidRPr="00595D38">
        <w:rPr>
          <w:rFonts w:eastAsia="Calibri"/>
          <w:sz w:val="28"/>
          <w:szCs w:val="28"/>
          <w:lang w:eastAsia="en-US"/>
        </w:rPr>
        <w:softHyphen/>
        <w:t>лежностей (термометр, бинт, зеленка).</w:t>
      </w:r>
    </w:p>
    <w:p w:rsidR="00595D38" w:rsidRPr="00595D38" w:rsidRDefault="00595D38" w:rsidP="00595D38">
      <w:pPr>
        <w:ind w:firstLine="709"/>
        <w:jc w:val="both"/>
        <w:rPr>
          <w:b/>
          <w:color w:val="000000"/>
          <w:sz w:val="28"/>
          <w:szCs w:val="28"/>
        </w:rPr>
      </w:pPr>
      <w:r w:rsidRPr="00595D38">
        <w:rPr>
          <w:b/>
          <w:color w:val="000000"/>
          <w:sz w:val="28"/>
          <w:szCs w:val="28"/>
        </w:rPr>
        <w:t>Содержание.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  <w:r w:rsidRPr="00595D38">
        <w:rPr>
          <w:sz w:val="28"/>
          <w:szCs w:val="28"/>
        </w:rPr>
        <w:t>Воспитатель обыгрывает с детьми ситуацию, когда человек обжег руку, ногу, локоть. По каждой ситуации отрабатывают последовательность действий.</w:t>
      </w: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 </w:t>
      </w: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«Наши спасатели» 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b/>
          <w:i/>
          <w:sz w:val="28"/>
          <w:szCs w:val="28"/>
        </w:rPr>
      </w:pPr>
      <w:r w:rsidRPr="00595D38">
        <w:rPr>
          <w:b/>
          <w:sz w:val="28"/>
          <w:szCs w:val="28"/>
        </w:rPr>
        <w:t>Цели:</w:t>
      </w:r>
      <w:r w:rsidRPr="00595D38">
        <w:rPr>
          <w:b/>
          <w:i/>
          <w:sz w:val="28"/>
          <w:szCs w:val="28"/>
        </w:rPr>
        <w:t xml:space="preserve"> </w:t>
      </w:r>
      <w:r w:rsidRPr="00595D38">
        <w:rPr>
          <w:rFonts w:eastAsia="Calibri"/>
          <w:sz w:val="28"/>
          <w:szCs w:val="28"/>
          <w:lang w:eastAsia="en-US"/>
        </w:rPr>
        <w:t>закреплять знания телефона службы  спасения.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sz w:val="28"/>
          <w:szCs w:val="28"/>
        </w:rPr>
        <w:t xml:space="preserve">Дети, давайте представим, что  вы дома одни и,  вдруг с вами случилась беда, кто к вам первый придет на помощь?   (ответ детей) 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lastRenderedPageBreak/>
        <w:t xml:space="preserve">Правильно, в беде вас выручат всегда наши верные друзья – спасатели, это </w:t>
      </w:r>
      <w:r w:rsidRPr="00595D38">
        <w:rPr>
          <w:b/>
          <w:sz w:val="28"/>
          <w:szCs w:val="28"/>
        </w:rPr>
        <w:t>пожарные, полицейские, врачи.</w:t>
      </w:r>
      <w:r w:rsidRPr="00595D38">
        <w:rPr>
          <w:sz w:val="28"/>
          <w:szCs w:val="28"/>
        </w:rPr>
        <w:t xml:space="preserve"> Но, чтобы они пришли во время, нужно наизусть знать единый номер службы спасения. Какой это номер? </w:t>
      </w:r>
      <w:r w:rsidRPr="00595D38">
        <w:rPr>
          <w:b/>
          <w:sz w:val="28"/>
          <w:szCs w:val="28"/>
        </w:rPr>
        <w:t>112</w:t>
      </w:r>
    </w:p>
    <w:p w:rsidR="00595D38" w:rsidRPr="00595D38" w:rsidRDefault="00595D38" w:rsidP="00595D38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sz w:val="28"/>
          <w:szCs w:val="28"/>
        </w:rPr>
        <w:t>А теперь помогите сказочным героям вызвать  службу спасения  (</w:t>
      </w:r>
      <w:r w:rsidRPr="00595D38">
        <w:rPr>
          <w:rFonts w:ascii="Times New Roman" w:hAnsi="Times New Roman"/>
          <w:iCs/>
          <w:sz w:val="28"/>
          <w:szCs w:val="28"/>
        </w:rPr>
        <w:t>воспитатель читает отрывки из известных сказок)</w:t>
      </w:r>
    </w:p>
    <w:p w:rsidR="00595D38" w:rsidRPr="00595D38" w:rsidRDefault="00595D38" w:rsidP="00595D38">
      <w:pPr>
        <w:ind w:left="567"/>
        <w:rPr>
          <w:iCs/>
          <w:sz w:val="28"/>
          <w:szCs w:val="28"/>
        </w:rPr>
      </w:pPr>
      <w:r w:rsidRPr="00595D38">
        <w:rPr>
          <w:iCs/>
          <w:sz w:val="28"/>
          <w:szCs w:val="28"/>
        </w:rPr>
        <w:t xml:space="preserve">А рядом </w:t>
      </w:r>
      <w:proofErr w:type="spellStart"/>
      <w:r w:rsidRPr="00595D38">
        <w:rPr>
          <w:iCs/>
          <w:sz w:val="28"/>
          <w:szCs w:val="28"/>
        </w:rPr>
        <w:t>бегемотики</w:t>
      </w:r>
      <w:proofErr w:type="spellEnd"/>
      <w:r w:rsidRPr="00595D38">
        <w:rPr>
          <w:iCs/>
          <w:sz w:val="28"/>
          <w:szCs w:val="28"/>
        </w:rPr>
        <w:t xml:space="preserve"> схватились за животики, </w:t>
      </w:r>
    </w:p>
    <w:p w:rsidR="00595D38" w:rsidRPr="00595D38" w:rsidRDefault="00595D38" w:rsidP="00595D38">
      <w:pPr>
        <w:ind w:left="567"/>
        <w:rPr>
          <w:sz w:val="28"/>
          <w:szCs w:val="28"/>
        </w:rPr>
      </w:pPr>
      <w:r w:rsidRPr="00595D38">
        <w:rPr>
          <w:iCs/>
          <w:sz w:val="28"/>
          <w:szCs w:val="28"/>
        </w:rPr>
        <w:t xml:space="preserve">У них, у </w:t>
      </w:r>
      <w:proofErr w:type="spellStart"/>
      <w:r w:rsidRPr="00595D38">
        <w:rPr>
          <w:iCs/>
          <w:sz w:val="28"/>
          <w:szCs w:val="28"/>
        </w:rPr>
        <w:t>бегемотиков</w:t>
      </w:r>
      <w:proofErr w:type="spellEnd"/>
      <w:r w:rsidRPr="00595D38">
        <w:rPr>
          <w:iCs/>
          <w:sz w:val="28"/>
          <w:szCs w:val="28"/>
        </w:rPr>
        <w:t xml:space="preserve"> животики болят</w:t>
      </w:r>
      <w:r w:rsidRPr="00595D38">
        <w:rPr>
          <w:sz w:val="28"/>
          <w:szCs w:val="28"/>
        </w:rPr>
        <w:t xml:space="preserve">. </w:t>
      </w:r>
    </w:p>
    <w:p w:rsidR="00595D38" w:rsidRPr="00595D38" w:rsidRDefault="00595D38" w:rsidP="00595D38">
      <w:pPr>
        <w:ind w:left="567"/>
        <w:rPr>
          <w:iCs/>
          <w:sz w:val="28"/>
          <w:szCs w:val="28"/>
        </w:rPr>
      </w:pPr>
    </w:p>
    <w:p w:rsidR="00595D38" w:rsidRPr="00595D38" w:rsidRDefault="00595D38" w:rsidP="00595D38">
      <w:pPr>
        <w:ind w:left="567"/>
        <w:rPr>
          <w:sz w:val="28"/>
          <w:szCs w:val="28"/>
        </w:rPr>
      </w:pPr>
      <w:r w:rsidRPr="00595D38">
        <w:rPr>
          <w:iCs/>
          <w:sz w:val="28"/>
          <w:szCs w:val="28"/>
        </w:rPr>
        <w:t xml:space="preserve">Я кровожадный, я беспощадный </w:t>
      </w:r>
    </w:p>
    <w:p w:rsidR="00595D38" w:rsidRPr="00595D38" w:rsidRDefault="00595D38" w:rsidP="00595D38">
      <w:pPr>
        <w:ind w:left="567"/>
        <w:rPr>
          <w:sz w:val="28"/>
          <w:szCs w:val="28"/>
        </w:rPr>
      </w:pPr>
      <w:r w:rsidRPr="00595D38">
        <w:rPr>
          <w:iCs/>
          <w:sz w:val="28"/>
          <w:szCs w:val="28"/>
        </w:rPr>
        <w:t xml:space="preserve">Я злой разбойник </w:t>
      </w:r>
      <w:proofErr w:type="spellStart"/>
      <w:r w:rsidRPr="00595D38">
        <w:rPr>
          <w:iCs/>
          <w:sz w:val="28"/>
          <w:szCs w:val="28"/>
        </w:rPr>
        <w:t>Бармалей</w:t>
      </w:r>
      <w:proofErr w:type="spellEnd"/>
      <w:r w:rsidRPr="00595D38">
        <w:rPr>
          <w:iCs/>
          <w:sz w:val="28"/>
          <w:szCs w:val="28"/>
        </w:rPr>
        <w:t xml:space="preserve">. </w:t>
      </w:r>
    </w:p>
    <w:p w:rsidR="00595D38" w:rsidRPr="00595D38" w:rsidRDefault="00595D38" w:rsidP="00595D38">
      <w:pPr>
        <w:ind w:left="567"/>
        <w:rPr>
          <w:iCs/>
          <w:sz w:val="28"/>
          <w:szCs w:val="28"/>
        </w:rPr>
      </w:pPr>
      <w:r w:rsidRPr="00595D38">
        <w:rPr>
          <w:iCs/>
          <w:sz w:val="28"/>
          <w:szCs w:val="28"/>
        </w:rPr>
        <w:t xml:space="preserve">И мне не надо ни мармелада, ни шоколада, </w:t>
      </w:r>
    </w:p>
    <w:p w:rsidR="00595D38" w:rsidRPr="00595D38" w:rsidRDefault="00595D38" w:rsidP="00595D38">
      <w:pPr>
        <w:ind w:left="567"/>
        <w:rPr>
          <w:sz w:val="28"/>
          <w:szCs w:val="28"/>
        </w:rPr>
      </w:pPr>
      <w:r w:rsidRPr="00595D38">
        <w:rPr>
          <w:iCs/>
          <w:sz w:val="28"/>
          <w:szCs w:val="28"/>
        </w:rPr>
        <w:t>А только маленький, да очень маленьких детей.</w:t>
      </w:r>
    </w:p>
    <w:p w:rsidR="00595D38" w:rsidRPr="00595D38" w:rsidRDefault="00595D38" w:rsidP="00595D38">
      <w:pPr>
        <w:ind w:left="567"/>
        <w:rPr>
          <w:sz w:val="28"/>
          <w:szCs w:val="28"/>
        </w:rPr>
      </w:pPr>
    </w:p>
    <w:p w:rsidR="00595D38" w:rsidRPr="00595D38" w:rsidRDefault="00595D38" w:rsidP="00595D38">
      <w:pPr>
        <w:ind w:left="567"/>
        <w:rPr>
          <w:sz w:val="28"/>
          <w:szCs w:val="28"/>
        </w:rPr>
      </w:pPr>
      <w:r w:rsidRPr="00595D38">
        <w:rPr>
          <w:sz w:val="28"/>
          <w:szCs w:val="28"/>
        </w:rPr>
        <w:t xml:space="preserve">Бом-бом! Бом-бом! Загорелся Кошкин дом. </w:t>
      </w:r>
    </w:p>
    <w:p w:rsidR="00595D38" w:rsidRPr="00595D38" w:rsidRDefault="00595D38" w:rsidP="00595D38">
      <w:pPr>
        <w:ind w:left="567"/>
        <w:rPr>
          <w:sz w:val="28"/>
          <w:szCs w:val="28"/>
        </w:rPr>
      </w:pPr>
    </w:p>
    <w:p w:rsidR="00595D38" w:rsidRPr="00595D38" w:rsidRDefault="00595D38" w:rsidP="00595D38">
      <w:pPr>
        <w:ind w:left="567"/>
        <w:rPr>
          <w:sz w:val="28"/>
          <w:szCs w:val="28"/>
        </w:rPr>
      </w:pPr>
      <w:r w:rsidRPr="00595D38">
        <w:rPr>
          <w:sz w:val="28"/>
          <w:szCs w:val="28"/>
        </w:rPr>
        <w:t>Что случилось? На вокзале,</w:t>
      </w:r>
      <w:r w:rsidRPr="00595D38">
        <w:rPr>
          <w:sz w:val="28"/>
          <w:szCs w:val="28"/>
        </w:rPr>
        <w:br/>
        <w:t>Плачет мальчик лет пяти.</w:t>
      </w:r>
      <w:r w:rsidRPr="00595D38">
        <w:rPr>
          <w:sz w:val="28"/>
          <w:szCs w:val="28"/>
        </w:rPr>
        <w:br/>
        <w:t>Потерял он маму в зале.</w:t>
      </w:r>
      <w:r w:rsidRPr="00595D38">
        <w:rPr>
          <w:sz w:val="28"/>
          <w:szCs w:val="28"/>
        </w:rPr>
        <w:br/>
        <w:t xml:space="preserve">Как теперь её найти? </w:t>
      </w:r>
    </w:p>
    <w:p w:rsidR="00595D38" w:rsidRPr="00595D38" w:rsidRDefault="00595D38" w:rsidP="00595D38">
      <w:pPr>
        <w:rPr>
          <w:b/>
          <w:color w:val="000000"/>
          <w:sz w:val="32"/>
          <w:szCs w:val="28"/>
          <w:u w:val="single"/>
        </w:rPr>
      </w:pPr>
    </w:p>
    <w:p w:rsidR="00595D38" w:rsidRPr="00595D38" w:rsidRDefault="00595D38" w:rsidP="00595D38">
      <w:pPr>
        <w:ind w:firstLine="709"/>
        <w:jc w:val="both"/>
        <w:rPr>
          <w:b/>
          <w:color w:val="000000"/>
          <w:sz w:val="32"/>
          <w:szCs w:val="32"/>
        </w:rPr>
      </w:pPr>
      <w:r w:rsidRPr="00595D38">
        <w:rPr>
          <w:b/>
          <w:color w:val="000000"/>
          <w:sz w:val="32"/>
          <w:szCs w:val="32"/>
          <w:u w:val="single"/>
        </w:rPr>
        <w:t xml:space="preserve">«Обезопась пожароопасные слова» </w:t>
      </w:r>
      <w:r w:rsidRPr="00595D38">
        <w:rPr>
          <w:b/>
          <w:i/>
          <w:color w:val="000000"/>
          <w:sz w:val="32"/>
          <w:szCs w:val="32"/>
          <w:u w:val="single"/>
        </w:rPr>
        <w:t>(правила ПБ)</w:t>
      </w:r>
    </w:p>
    <w:p w:rsidR="00595D38" w:rsidRPr="00595D38" w:rsidRDefault="00595D38" w:rsidP="00595D38">
      <w:pPr>
        <w:ind w:firstLine="709"/>
        <w:jc w:val="both"/>
        <w:rPr>
          <w:color w:val="000000"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color w:val="000000"/>
          <w:sz w:val="28"/>
          <w:szCs w:val="28"/>
        </w:rPr>
      </w:pPr>
      <w:r w:rsidRPr="00595D38">
        <w:rPr>
          <w:b/>
          <w:color w:val="000000"/>
          <w:sz w:val="28"/>
          <w:szCs w:val="28"/>
        </w:rPr>
        <w:t>Цель:</w:t>
      </w:r>
      <w:r w:rsidRPr="00595D38">
        <w:rPr>
          <w:color w:val="000000"/>
          <w:sz w:val="28"/>
          <w:szCs w:val="28"/>
        </w:rPr>
        <w:t xml:space="preserve"> развитие словарного запаса, внимания, быстроты реакции.</w:t>
      </w:r>
    </w:p>
    <w:p w:rsidR="00595D38" w:rsidRPr="00595D38" w:rsidRDefault="00595D38" w:rsidP="00595D38">
      <w:pPr>
        <w:ind w:firstLine="709"/>
        <w:jc w:val="both"/>
        <w:rPr>
          <w:color w:val="000000"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b/>
          <w:color w:val="000000"/>
          <w:sz w:val="28"/>
          <w:szCs w:val="28"/>
        </w:rPr>
      </w:pPr>
      <w:r w:rsidRPr="00595D38">
        <w:rPr>
          <w:b/>
          <w:color w:val="000000"/>
          <w:sz w:val="28"/>
          <w:szCs w:val="28"/>
        </w:rPr>
        <w:t>Содержание.</w:t>
      </w:r>
    </w:p>
    <w:p w:rsidR="00595D38" w:rsidRPr="00595D38" w:rsidRDefault="00595D38" w:rsidP="00595D38">
      <w:pPr>
        <w:ind w:firstLine="709"/>
        <w:jc w:val="both"/>
        <w:rPr>
          <w:b/>
          <w:color w:val="000000"/>
          <w:sz w:val="28"/>
          <w:szCs w:val="28"/>
        </w:rPr>
      </w:pPr>
      <w:r w:rsidRPr="00595D38">
        <w:rPr>
          <w:rFonts w:eastAsia="Calibri"/>
          <w:bCs/>
          <w:iCs/>
          <w:sz w:val="28"/>
          <w:szCs w:val="28"/>
          <w:lang w:eastAsia="en-US"/>
        </w:rPr>
        <w:t>Пользуясь подсказками, превратите предложенные вам  "пожароопасные" слова в "безопасные" путём замены, добавления или исключения всего лишь одной буквы в них.</w:t>
      </w:r>
    </w:p>
    <w:p w:rsidR="00595D38" w:rsidRPr="00595D38" w:rsidRDefault="00595D38" w:rsidP="00595D38">
      <w:pPr>
        <w:rPr>
          <w:rFonts w:eastAsia="Calibri"/>
          <w:sz w:val="28"/>
          <w:szCs w:val="28"/>
          <w:lang w:eastAsia="en-US"/>
        </w:rPr>
      </w:pPr>
    </w:p>
    <w:p w:rsidR="00595D38" w:rsidRPr="00595D38" w:rsidRDefault="00595D38" w:rsidP="00595D3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 xml:space="preserve">ПЛАМЯ  -  _ _ _ _ _ </w:t>
      </w:r>
      <w:r w:rsidRPr="00595D38">
        <w:rPr>
          <w:rFonts w:ascii="Times New Roman" w:hAnsi="Times New Roman"/>
          <w:sz w:val="28"/>
          <w:szCs w:val="28"/>
        </w:rPr>
        <w:t>  (первобытная семья).</w:t>
      </w:r>
    </w:p>
    <w:p w:rsidR="00595D38" w:rsidRPr="00595D38" w:rsidRDefault="00595D38" w:rsidP="00595D3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 xml:space="preserve">ИСКРА  -  _ _ _ _  </w:t>
      </w:r>
      <w:r w:rsidRPr="00595D38">
        <w:rPr>
          <w:rFonts w:ascii="Times New Roman" w:hAnsi="Times New Roman"/>
          <w:sz w:val="28"/>
          <w:szCs w:val="28"/>
        </w:rPr>
        <w:t>(рыбный деликатес). </w:t>
      </w:r>
    </w:p>
    <w:p w:rsidR="00595D38" w:rsidRPr="00595D38" w:rsidRDefault="00595D38" w:rsidP="00595D3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 xml:space="preserve">ГАЗ  -  _ _ _ _ </w:t>
      </w:r>
      <w:r w:rsidRPr="00595D38">
        <w:rPr>
          <w:rFonts w:ascii="Times New Roman" w:hAnsi="Times New Roman"/>
          <w:sz w:val="28"/>
          <w:szCs w:val="28"/>
        </w:rPr>
        <w:t xml:space="preserve"> (око)  -  </w:t>
      </w:r>
      <w:r w:rsidRPr="00595D38">
        <w:rPr>
          <w:rFonts w:ascii="Times New Roman" w:hAnsi="Times New Roman"/>
          <w:bCs/>
          <w:sz w:val="28"/>
          <w:szCs w:val="28"/>
        </w:rPr>
        <w:t xml:space="preserve">_ _ _ </w:t>
      </w:r>
      <w:r w:rsidRPr="00595D38">
        <w:rPr>
          <w:rFonts w:ascii="Times New Roman" w:hAnsi="Times New Roman"/>
          <w:sz w:val="28"/>
          <w:szCs w:val="28"/>
        </w:rPr>
        <w:t> (шум).</w:t>
      </w:r>
    </w:p>
    <w:p w:rsidR="00595D38" w:rsidRPr="00595D38" w:rsidRDefault="00595D38" w:rsidP="00595D3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>ОКУРОК  -  _ _ _ _ _ _</w:t>
      </w:r>
      <w:r w:rsidRPr="00595D38">
        <w:rPr>
          <w:rFonts w:ascii="Times New Roman" w:hAnsi="Times New Roman"/>
          <w:sz w:val="28"/>
          <w:szCs w:val="28"/>
        </w:rPr>
        <w:t>   (вкусный мясной продукт).</w:t>
      </w:r>
    </w:p>
    <w:p w:rsidR="00595D38" w:rsidRPr="00595D38" w:rsidRDefault="00595D38" w:rsidP="00595D3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 xml:space="preserve">ПОРОХ  -  _ _ _ _ _ </w:t>
      </w:r>
      <w:r w:rsidRPr="00595D38">
        <w:rPr>
          <w:rFonts w:ascii="Times New Roman" w:hAnsi="Times New Roman"/>
          <w:sz w:val="28"/>
          <w:szCs w:val="28"/>
        </w:rPr>
        <w:t>  (усатое бобовое растение).</w:t>
      </w:r>
    </w:p>
    <w:p w:rsidR="00595D38" w:rsidRPr="00595D38" w:rsidRDefault="00595D38" w:rsidP="00595D3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>ЛУЧИНА  -  _ _ _ _ _ _</w:t>
      </w:r>
      <w:r w:rsidRPr="00595D38">
        <w:rPr>
          <w:rFonts w:ascii="Times New Roman" w:hAnsi="Times New Roman"/>
          <w:sz w:val="28"/>
          <w:szCs w:val="28"/>
        </w:rPr>
        <w:t>  (старинное название маски).</w:t>
      </w:r>
    </w:p>
    <w:p w:rsidR="00595D38" w:rsidRPr="00595D38" w:rsidRDefault="00595D38" w:rsidP="00595D3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>ГАРЬ  -   _ _ _ _</w:t>
      </w:r>
      <w:r w:rsidRPr="00595D38">
        <w:rPr>
          <w:rFonts w:ascii="Times New Roman" w:hAnsi="Times New Roman"/>
          <w:sz w:val="28"/>
          <w:szCs w:val="28"/>
        </w:rPr>
        <w:t>  (сундук для зерна и муки).</w:t>
      </w:r>
    </w:p>
    <w:p w:rsidR="00595D38" w:rsidRPr="00595D38" w:rsidRDefault="00595D38" w:rsidP="00595D3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>ТОРФ  -  _ _ _ _</w:t>
      </w:r>
      <w:r w:rsidRPr="00595D38">
        <w:rPr>
          <w:rFonts w:ascii="Times New Roman" w:hAnsi="Times New Roman"/>
          <w:sz w:val="28"/>
          <w:szCs w:val="28"/>
        </w:rPr>
        <w:t>  (самый праздничный пирог).</w:t>
      </w:r>
    </w:p>
    <w:p w:rsidR="00595D38" w:rsidRPr="00595D38" w:rsidRDefault="00595D38" w:rsidP="00595D3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>СПИРТ  -  _ _ _ _ _</w:t>
      </w:r>
      <w:r w:rsidRPr="00595D38">
        <w:rPr>
          <w:rFonts w:ascii="Times New Roman" w:hAnsi="Times New Roman"/>
          <w:sz w:val="28"/>
          <w:szCs w:val="28"/>
        </w:rPr>
        <w:t>  (полезное для здоровья занятие).</w:t>
      </w:r>
    </w:p>
    <w:p w:rsidR="00595D38" w:rsidRPr="00595D38" w:rsidRDefault="00595D38" w:rsidP="00595D3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>СЕРА  -  _ _ _ _ _</w:t>
      </w:r>
      <w:r w:rsidRPr="00595D38">
        <w:rPr>
          <w:rFonts w:ascii="Times New Roman" w:hAnsi="Times New Roman"/>
          <w:sz w:val="28"/>
          <w:szCs w:val="28"/>
        </w:rPr>
        <w:t>  (горная антилопа).</w:t>
      </w:r>
    </w:p>
    <w:p w:rsidR="00595D38" w:rsidRPr="00595D38" w:rsidRDefault="00595D38" w:rsidP="00595D3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 xml:space="preserve">ПОЛЕНО  -  _ _ _ _ _ _ </w:t>
      </w:r>
      <w:r w:rsidRPr="00595D38">
        <w:rPr>
          <w:rFonts w:ascii="Times New Roman" w:hAnsi="Times New Roman"/>
          <w:sz w:val="28"/>
          <w:szCs w:val="28"/>
        </w:rPr>
        <w:t> (сустав ноги).</w:t>
      </w:r>
    </w:p>
    <w:p w:rsidR="00595D38" w:rsidRPr="00595D38" w:rsidRDefault="00595D38" w:rsidP="00595D3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>УТЕЧКА (газа)  -  _ _ _ _ _ _</w:t>
      </w:r>
      <w:r w:rsidRPr="00595D38">
        <w:rPr>
          <w:rFonts w:ascii="Times New Roman" w:hAnsi="Times New Roman"/>
          <w:sz w:val="28"/>
          <w:szCs w:val="28"/>
        </w:rPr>
        <w:t>  (домашняя птица).</w:t>
      </w:r>
    </w:p>
    <w:p w:rsidR="00595D38" w:rsidRPr="00595D38" w:rsidRDefault="00595D38" w:rsidP="00595D3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 xml:space="preserve">ТРАВМА  -  _ _ _ _ _ </w:t>
      </w:r>
      <w:r w:rsidRPr="00595D38">
        <w:rPr>
          <w:rFonts w:ascii="Times New Roman" w:hAnsi="Times New Roman"/>
          <w:sz w:val="28"/>
          <w:szCs w:val="28"/>
        </w:rPr>
        <w:t>  (природный зелёный ковёр).</w:t>
      </w:r>
    </w:p>
    <w:p w:rsidR="00595D38" w:rsidRPr="00595D38" w:rsidRDefault="00595D38" w:rsidP="00595D38">
      <w:pPr>
        <w:ind w:left="360"/>
        <w:rPr>
          <w:rFonts w:eastAsia="Calibri"/>
          <w:sz w:val="28"/>
          <w:szCs w:val="28"/>
        </w:rPr>
      </w:pPr>
    </w:p>
    <w:p w:rsidR="00595D38" w:rsidRPr="00595D38" w:rsidRDefault="00595D38" w:rsidP="00595D38">
      <w:pPr>
        <w:rPr>
          <w:rFonts w:eastAsia="Calibri"/>
          <w:i/>
          <w:sz w:val="28"/>
          <w:szCs w:val="28"/>
          <w:lang w:eastAsia="en-US"/>
        </w:rPr>
      </w:pPr>
      <w:proofErr w:type="gramStart"/>
      <w:r w:rsidRPr="00595D38">
        <w:rPr>
          <w:rFonts w:eastAsia="Calibri"/>
          <w:i/>
          <w:iCs/>
          <w:sz w:val="28"/>
          <w:szCs w:val="28"/>
          <w:lang w:eastAsia="en-US"/>
        </w:rPr>
        <w:lastRenderedPageBreak/>
        <w:t>(Ответы: пл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а</w:t>
      </w:r>
      <w:r w:rsidRPr="00595D38">
        <w:rPr>
          <w:rFonts w:eastAsia="Calibri"/>
          <w:i/>
          <w:iCs/>
          <w:sz w:val="28"/>
          <w:szCs w:val="28"/>
          <w:lang w:eastAsia="en-US"/>
        </w:rPr>
        <w:t>мя - пл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е</w:t>
      </w:r>
      <w:r w:rsidRPr="00595D38">
        <w:rPr>
          <w:rFonts w:eastAsia="Calibri"/>
          <w:i/>
          <w:iCs/>
          <w:sz w:val="28"/>
          <w:szCs w:val="28"/>
          <w:lang w:eastAsia="en-US"/>
        </w:rPr>
        <w:t>мя, и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с</w:t>
      </w:r>
      <w:r w:rsidRPr="00595D38">
        <w:rPr>
          <w:rFonts w:eastAsia="Calibri"/>
          <w:i/>
          <w:iCs/>
          <w:sz w:val="28"/>
          <w:szCs w:val="28"/>
          <w:lang w:eastAsia="en-US"/>
        </w:rPr>
        <w:t>кра - икра, га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з</w:t>
      </w:r>
      <w:r w:rsidRPr="00595D38">
        <w:rPr>
          <w:rFonts w:eastAsia="Calibri"/>
          <w:i/>
          <w:iCs/>
          <w:sz w:val="28"/>
          <w:szCs w:val="28"/>
          <w:lang w:eastAsia="en-US"/>
        </w:rPr>
        <w:t xml:space="preserve"> - г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л</w:t>
      </w:r>
      <w:r w:rsidRPr="00595D38">
        <w:rPr>
          <w:rFonts w:eastAsia="Calibri"/>
          <w:i/>
          <w:iCs/>
          <w:sz w:val="28"/>
          <w:szCs w:val="28"/>
          <w:lang w:eastAsia="en-US"/>
        </w:rPr>
        <w:t>аз - га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м</w:t>
      </w:r>
      <w:r w:rsidRPr="00595D38">
        <w:rPr>
          <w:rFonts w:eastAsia="Calibri"/>
          <w:i/>
          <w:iCs/>
          <w:sz w:val="28"/>
          <w:szCs w:val="28"/>
          <w:lang w:eastAsia="en-US"/>
        </w:rPr>
        <w:t>, ок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у</w:t>
      </w:r>
      <w:r w:rsidRPr="00595D38">
        <w:rPr>
          <w:rFonts w:eastAsia="Calibri"/>
          <w:i/>
          <w:iCs/>
          <w:sz w:val="28"/>
          <w:szCs w:val="28"/>
          <w:lang w:eastAsia="en-US"/>
        </w:rPr>
        <w:t>рок - ок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о</w:t>
      </w:r>
      <w:r w:rsidRPr="00595D38">
        <w:rPr>
          <w:rFonts w:eastAsia="Calibri"/>
          <w:i/>
          <w:iCs/>
          <w:sz w:val="28"/>
          <w:szCs w:val="28"/>
          <w:lang w:eastAsia="en-US"/>
        </w:rPr>
        <w:t xml:space="preserve">рок, 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п</w:t>
      </w:r>
      <w:r w:rsidRPr="00595D38">
        <w:rPr>
          <w:rFonts w:eastAsia="Calibri"/>
          <w:i/>
          <w:iCs/>
          <w:sz w:val="28"/>
          <w:szCs w:val="28"/>
          <w:lang w:eastAsia="en-US"/>
        </w:rPr>
        <w:t xml:space="preserve">орох - 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г</w:t>
      </w:r>
      <w:r w:rsidRPr="00595D38">
        <w:rPr>
          <w:rFonts w:eastAsia="Calibri"/>
          <w:i/>
          <w:iCs/>
          <w:sz w:val="28"/>
          <w:szCs w:val="28"/>
          <w:lang w:eastAsia="en-US"/>
        </w:rPr>
        <w:t>орох, л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у</w:t>
      </w:r>
      <w:r w:rsidRPr="00595D38">
        <w:rPr>
          <w:rFonts w:eastAsia="Calibri"/>
          <w:i/>
          <w:iCs/>
          <w:sz w:val="28"/>
          <w:szCs w:val="28"/>
          <w:lang w:eastAsia="en-US"/>
        </w:rPr>
        <w:t>чина - л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и</w:t>
      </w:r>
      <w:r w:rsidRPr="00595D38">
        <w:rPr>
          <w:rFonts w:eastAsia="Calibri"/>
          <w:i/>
          <w:iCs/>
          <w:sz w:val="28"/>
          <w:szCs w:val="28"/>
          <w:lang w:eastAsia="en-US"/>
        </w:rPr>
        <w:t xml:space="preserve">чина, 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г</w:t>
      </w:r>
      <w:r w:rsidRPr="00595D38">
        <w:rPr>
          <w:rFonts w:eastAsia="Calibri"/>
          <w:i/>
          <w:iCs/>
          <w:sz w:val="28"/>
          <w:szCs w:val="28"/>
          <w:lang w:eastAsia="en-US"/>
        </w:rPr>
        <w:t xml:space="preserve">арь - 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л</w:t>
      </w:r>
      <w:r w:rsidRPr="00595D38">
        <w:rPr>
          <w:rFonts w:eastAsia="Calibri"/>
          <w:i/>
          <w:iCs/>
          <w:sz w:val="28"/>
          <w:szCs w:val="28"/>
          <w:lang w:eastAsia="en-US"/>
        </w:rPr>
        <w:t>арь, тор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ф</w:t>
      </w:r>
      <w:r w:rsidRPr="00595D38">
        <w:rPr>
          <w:rFonts w:eastAsia="Calibri"/>
          <w:i/>
          <w:iCs/>
          <w:sz w:val="28"/>
          <w:szCs w:val="28"/>
          <w:lang w:eastAsia="en-US"/>
        </w:rPr>
        <w:t xml:space="preserve"> - тор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т</w:t>
      </w:r>
      <w:r w:rsidRPr="00595D38">
        <w:rPr>
          <w:rFonts w:eastAsia="Calibri"/>
          <w:i/>
          <w:iCs/>
          <w:sz w:val="28"/>
          <w:szCs w:val="28"/>
          <w:lang w:eastAsia="en-US"/>
        </w:rPr>
        <w:t>, сп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и</w:t>
      </w:r>
      <w:r w:rsidRPr="00595D38">
        <w:rPr>
          <w:rFonts w:eastAsia="Calibri"/>
          <w:i/>
          <w:iCs/>
          <w:sz w:val="28"/>
          <w:szCs w:val="28"/>
          <w:lang w:eastAsia="en-US"/>
        </w:rPr>
        <w:t>рт - сп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о</w:t>
      </w:r>
      <w:r w:rsidRPr="00595D38">
        <w:rPr>
          <w:rFonts w:eastAsia="Calibri"/>
          <w:i/>
          <w:iCs/>
          <w:sz w:val="28"/>
          <w:szCs w:val="28"/>
          <w:lang w:eastAsia="en-US"/>
        </w:rPr>
        <w:t>рт, сера - сер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н</w:t>
      </w:r>
      <w:r w:rsidRPr="00595D38">
        <w:rPr>
          <w:rFonts w:eastAsia="Calibri"/>
          <w:i/>
          <w:iCs/>
          <w:sz w:val="28"/>
          <w:szCs w:val="28"/>
          <w:lang w:eastAsia="en-US"/>
        </w:rPr>
        <w:t xml:space="preserve">а, 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п</w:t>
      </w:r>
      <w:r w:rsidRPr="00595D38">
        <w:rPr>
          <w:rFonts w:eastAsia="Calibri"/>
          <w:i/>
          <w:iCs/>
          <w:sz w:val="28"/>
          <w:szCs w:val="28"/>
          <w:lang w:eastAsia="en-US"/>
        </w:rPr>
        <w:t xml:space="preserve">олено - 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к</w:t>
      </w:r>
      <w:r w:rsidRPr="00595D38">
        <w:rPr>
          <w:rFonts w:eastAsia="Calibri"/>
          <w:i/>
          <w:iCs/>
          <w:sz w:val="28"/>
          <w:szCs w:val="28"/>
          <w:lang w:eastAsia="en-US"/>
        </w:rPr>
        <w:t>олено, ут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е</w:t>
      </w:r>
      <w:r w:rsidRPr="00595D38">
        <w:rPr>
          <w:rFonts w:eastAsia="Calibri"/>
          <w:i/>
          <w:iCs/>
          <w:sz w:val="28"/>
          <w:szCs w:val="28"/>
          <w:lang w:eastAsia="en-US"/>
        </w:rPr>
        <w:t>чка - ут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о</w:t>
      </w:r>
      <w:r w:rsidRPr="00595D38">
        <w:rPr>
          <w:rFonts w:eastAsia="Calibri"/>
          <w:i/>
          <w:iCs/>
          <w:sz w:val="28"/>
          <w:szCs w:val="28"/>
          <w:lang w:eastAsia="en-US"/>
        </w:rPr>
        <w:t>чка, трав</w:t>
      </w:r>
      <w:r w:rsidRPr="00595D38">
        <w:rPr>
          <w:rFonts w:eastAsia="Calibri"/>
          <w:bCs/>
          <w:i/>
          <w:iCs/>
          <w:sz w:val="28"/>
          <w:szCs w:val="28"/>
          <w:lang w:eastAsia="en-US"/>
        </w:rPr>
        <w:t>м</w:t>
      </w:r>
      <w:r w:rsidRPr="00595D38">
        <w:rPr>
          <w:rFonts w:eastAsia="Calibri"/>
          <w:i/>
          <w:iCs/>
          <w:sz w:val="28"/>
          <w:szCs w:val="28"/>
          <w:lang w:eastAsia="en-US"/>
        </w:rPr>
        <w:t>а - трава.)</w:t>
      </w:r>
      <w:proofErr w:type="gramEnd"/>
    </w:p>
    <w:p w:rsidR="00595D38" w:rsidRPr="00595D38" w:rsidRDefault="00595D38" w:rsidP="00595D38">
      <w:pPr>
        <w:rPr>
          <w:b/>
          <w:color w:val="000000"/>
          <w:sz w:val="32"/>
          <w:szCs w:val="28"/>
          <w:u w:val="single"/>
        </w:rPr>
      </w:pPr>
    </w:p>
    <w:p w:rsidR="00595D38" w:rsidRPr="00595D38" w:rsidRDefault="00595D38" w:rsidP="00595D38">
      <w:pPr>
        <w:ind w:firstLine="709"/>
        <w:jc w:val="both"/>
        <w:rPr>
          <w:b/>
          <w:i/>
          <w:color w:val="000000"/>
          <w:sz w:val="32"/>
          <w:szCs w:val="28"/>
        </w:rPr>
      </w:pPr>
      <w:r w:rsidRPr="00595D38">
        <w:rPr>
          <w:b/>
          <w:color w:val="000000"/>
          <w:sz w:val="32"/>
          <w:szCs w:val="28"/>
          <w:u w:val="single"/>
        </w:rPr>
        <w:t xml:space="preserve">«Да или нет» </w:t>
      </w:r>
      <w:r w:rsidRPr="00595D38">
        <w:rPr>
          <w:b/>
          <w:i/>
          <w:color w:val="000000"/>
          <w:sz w:val="32"/>
          <w:szCs w:val="28"/>
          <w:u w:val="single"/>
        </w:rPr>
        <w:t>(правила ПБ)</w:t>
      </w:r>
    </w:p>
    <w:p w:rsidR="00595D38" w:rsidRPr="00595D38" w:rsidRDefault="00595D38" w:rsidP="00595D38">
      <w:pPr>
        <w:ind w:firstLine="709"/>
        <w:jc w:val="both"/>
        <w:rPr>
          <w:color w:val="000000"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5D38">
        <w:rPr>
          <w:b/>
          <w:color w:val="000000"/>
          <w:sz w:val="28"/>
          <w:szCs w:val="28"/>
        </w:rPr>
        <w:t>Цель:</w:t>
      </w:r>
      <w:r w:rsidRPr="00595D38">
        <w:rPr>
          <w:color w:val="000000"/>
          <w:sz w:val="28"/>
          <w:szCs w:val="28"/>
        </w:rPr>
        <w:t xml:space="preserve"> </w:t>
      </w:r>
      <w:r w:rsidRPr="00595D38">
        <w:rPr>
          <w:rFonts w:eastAsia="Calibri"/>
          <w:sz w:val="28"/>
          <w:szCs w:val="28"/>
          <w:lang w:eastAsia="en-US"/>
        </w:rPr>
        <w:t>закреплять знания детей о правилах пожарной безопасности.</w:t>
      </w:r>
    </w:p>
    <w:p w:rsidR="00595D38" w:rsidRPr="00595D38" w:rsidRDefault="00595D38" w:rsidP="00595D38">
      <w:pPr>
        <w:ind w:firstLine="709"/>
        <w:jc w:val="both"/>
        <w:rPr>
          <w:b/>
          <w:color w:val="000000"/>
          <w:sz w:val="28"/>
          <w:szCs w:val="28"/>
        </w:rPr>
      </w:pPr>
      <w:r w:rsidRPr="00595D38">
        <w:rPr>
          <w:b/>
          <w:color w:val="000000"/>
          <w:sz w:val="28"/>
          <w:szCs w:val="28"/>
        </w:rPr>
        <w:t>Содержание.</w:t>
      </w:r>
    </w:p>
    <w:p w:rsidR="00595D38" w:rsidRPr="00595D38" w:rsidRDefault="00595D38" w:rsidP="00595D38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sz w:val="28"/>
          <w:szCs w:val="28"/>
        </w:rPr>
        <w:t>Когда я скажу вам «Детям можно...», вы должны подумать и ответить: если это вам можно и разрешается делать самим в отсутствии родителей, произносите «да» вместе с хлопками в ладоши. Если это не разрешается вам делать в отсутствии родителей, отвечаете «нет» и топаете ногами.</w:t>
      </w:r>
    </w:p>
    <w:p w:rsidR="00595D38" w:rsidRPr="00595D38" w:rsidRDefault="00595D38" w:rsidP="00595D38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595D38">
        <w:rPr>
          <w:rFonts w:ascii="Times New Roman" w:hAnsi="Times New Roman"/>
          <w:sz w:val="28"/>
          <w:szCs w:val="28"/>
        </w:rPr>
        <w:t>Детям можно...  играть со спичками; рисовать; жечь фотопленку; включить телевизор и отправиться на прогулку; играть в куклы; включать плиту; поставить разогревать завтрак и уйти гулять; ремонтировать испорченный электрочайник; вместе с мамой утюжить белье; пользоваться ножом; вскипятить себе кипятильником воду для чая; играть с легковоспламеняющимися предметами; оставлять без присмотра включенную газовую плиту;</w:t>
      </w:r>
      <w:proofErr w:type="gramEnd"/>
      <w:r w:rsidRPr="00595D38">
        <w:rPr>
          <w:rFonts w:ascii="Times New Roman" w:hAnsi="Times New Roman"/>
          <w:sz w:val="28"/>
          <w:szCs w:val="28"/>
        </w:rPr>
        <w:t xml:space="preserve"> включать и пользоваться утюгом.</w:t>
      </w: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«Автомобили, пешеходы и светофор» </w:t>
      </w:r>
      <w:r w:rsidRPr="00595D38">
        <w:rPr>
          <w:b/>
          <w:i/>
          <w:sz w:val="32"/>
          <w:szCs w:val="28"/>
          <w:u w:val="single"/>
        </w:rPr>
        <w:t>(Правила ПДД)</w:t>
      </w:r>
    </w:p>
    <w:p w:rsidR="00595D38" w:rsidRPr="00595D38" w:rsidRDefault="00595D38" w:rsidP="00595D38">
      <w:pPr>
        <w:ind w:left="708" w:firstLine="709"/>
        <w:jc w:val="both"/>
        <w:rPr>
          <w:b/>
          <w:i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 xml:space="preserve">Цели: </w:t>
      </w:r>
      <w:r w:rsidRPr="00595D38">
        <w:rPr>
          <w:sz w:val="28"/>
          <w:szCs w:val="28"/>
        </w:rPr>
        <w:t>закреплять знания о правилах ПДД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proofErr w:type="gramStart"/>
      <w:r w:rsidRPr="00595D38">
        <w:rPr>
          <w:b/>
          <w:sz w:val="28"/>
          <w:szCs w:val="28"/>
        </w:rPr>
        <w:t>Материал:</w:t>
      </w:r>
      <w:r w:rsidRPr="00595D38">
        <w:rPr>
          <w:sz w:val="28"/>
          <w:szCs w:val="28"/>
        </w:rPr>
        <w:t xml:space="preserve"> рули, сумки, коляски, два кружка желтого цвета, один – красного и другой – зеленого.</w:t>
      </w:r>
      <w:proofErr w:type="gramEnd"/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95D38">
        <w:rPr>
          <w:sz w:val="28"/>
          <w:szCs w:val="28"/>
        </w:rPr>
        <w:t>Одной группе участников раздаются рули - они «автомобили»; другой - сумки, коляски - они «пешеходы».</w:t>
      </w:r>
      <w:proofErr w:type="gramEnd"/>
      <w:r w:rsidRPr="00595D38">
        <w:rPr>
          <w:sz w:val="28"/>
          <w:szCs w:val="28"/>
        </w:rPr>
        <w:t xml:space="preserve"> Ведущий показывает два кружка разного цвета (красного и зеленого цветов), два кружка желтого цвета. Затем поясняет, для кого какой сигнал «загорается» (для водителей или пешеходов).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 xml:space="preserve">Автомобили на зеленый сигнал – едут, а </w:t>
      </w:r>
      <w:proofErr w:type="gramStart"/>
      <w:r w:rsidRPr="00595D38">
        <w:rPr>
          <w:sz w:val="28"/>
          <w:szCs w:val="28"/>
        </w:rPr>
        <w:t>на</w:t>
      </w:r>
      <w:proofErr w:type="gramEnd"/>
      <w:r w:rsidRPr="00595D38">
        <w:rPr>
          <w:sz w:val="28"/>
          <w:szCs w:val="28"/>
        </w:rPr>
        <w:t xml:space="preserve"> - желтый стоят; на красный - приседают. </w:t>
      </w:r>
      <w:proofErr w:type="gramStart"/>
      <w:r w:rsidRPr="00595D38">
        <w:rPr>
          <w:sz w:val="28"/>
          <w:szCs w:val="28"/>
        </w:rPr>
        <w:t>Пешеходы на зеленый сигнал переходят дорогу по пешеходному переходу, а на - желтый останавливаются, на красный - все берутся за руки.</w:t>
      </w:r>
      <w:proofErr w:type="gramEnd"/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 </w:t>
      </w:r>
    </w:p>
    <w:p w:rsidR="00595D38" w:rsidRPr="00595D38" w:rsidRDefault="00595D38" w:rsidP="00595D38">
      <w:pPr>
        <w:ind w:firstLine="709"/>
        <w:jc w:val="both"/>
        <w:rPr>
          <w:b/>
          <w:i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«Если возник пожар» </w:t>
      </w:r>
      <w:r w:rsidRPr="00595D38">
        <w:rPr>
          <w:b/>
          <w:i/>
          <w:sz w:val="32"/>
          <w:szCs w:val="28"/>
          <w:u w:val="single"/>
        </w:rPr>
        <w:t>(правила ПБ)</w:t>
      </w:r>
    </w:p>
    <w:p w:rsidR="00595D38" w:rsidRPr="00595D38" w:rsidRDefault="00595D38" w:rsidP="00595D38">
      <w:pPr>
        <w:ind w:firstLine="709"/>
        <w:jc w:val="both"/>
        <w:rPr>
          <w:b/>
          <w:i/>
          <w:szCs w:val="28"/>
        </w:rPr>
      </w:pPr>
    </w:p>
    <w:p w:rsidR="00595D38" w:rsidRPr="00595D38" w:rsidRDefault="00595D38" w:rsidP="00595D3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5D38">
        <w:rPr>
          <w:b/>
          <w:sz w:val="28"/>
          <w:szCs w:val="28"/>
        </w:rPr>
        <w:t xml:space="preserve">Цели: </w:t>
      </w:r>
      <w:r w:rsidRPr="00595D38">
        <w:rPr>
          <w:rFonts w:eastAsia="Calibri"/>
          <w:sz w:val="28"/>
          <w:szCs w:val="28"/>
          <w:lang w:eastAsia="en-US"/>
        </w:rPr>
        <w:t>знакомить детей с правилами безопасного обращения с огнем, закрепить знание единого номера телефона службы спасения – 112.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>Материал:</w:t>
      </w:r>
      <w:r w:rsidRPr="00595D38">
        <w:rPr>
          <w:sz w:val="28"/>
          <w:szCs w:val="28"/>
        </w:rPr>
        <w:t xml:space="preserve"> </w:t>
      </w:r>
      <w:r w:rsidRPr="00595D38">
        <w:rPr>
          <w:rFonts w:eastAsia="Calibri"/>
          <w:sz w:val="28"/>
          <w:szCs w:val="28"/>
          <w:lang w:eastAsia="en-US"/>
        </w:rPr>
        <w:t>воздушный шар.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lastRenderedPageBreak/>
        <w:t>Содержание.</w:t>
      </w:r>
    </w:p>
    <w:p w:rsidR="00595D38" w:rsidRPr="00595D38" w:rsidRDefault="00595D38" w:rsidP="00595D38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 xml:space="preserve">Дети становятся в круг. В центре - воспитатель с воздушным шаром в руке. Он произносит стихотворные строки и, не договаривая последнего слова, передает шар одному из детей. Ребенок быстро досказывает строку и передает шар </w:t>
      </w:r>
      <w:proofErr w:type="gramStart"/>
      <w:r w:rsidRPr="00595D38">
        <w:rPr>
          <w:rFonts w:eastAsia="Calibri"/>
          <w:sz w:val="28"/>
          <w:szCs w:val="28"/>
          <w:lang w:eastAsia="en-US"/>
        </w:rPr>
        <w:t>другому</w:t>
      </w:r>
      <w:proofErr w:type="gramEnd"/>
      <w:r w:rsidRPr="00595D38">
        <w:rPr>
          <w:rFonts w:eastAsia="Calibri"/>
          <w:sz w:val="28"/>
          <w:szCs w:val="28"/>
          <w:lang w:eastAsia="en-US"/>
        </w:rPr>
        <w:t xml:space="preserve"> и т.д. Если ребенок отвечает неправильно, он выбывает из игры, а шар переходит к педагогу.</w:t>
      </w:r>
    </w:p>
    <w:p w:rsidR="00595D38" w:rsidRPr="00595D38" w:rsidRDefault="00595D38" w:rsidP="00595D38">
      <w:pPr>
        <w:ind w:firstLine="709"/>
        <w:rPr>
          <w:rFonts w:eastAsia="Calibri"/>
          <w:sz w:val="28"/>
          <w:szCs w:val="28"/>
          <w:lang w:eastAsia="en-US"/>
        </w:rPr>
      </w:pP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>Этот шар в руках недаром.</w:t>
      </w: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>Если раньше был пожар,</w:t>
      </w: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 xml:space="preserve">Ввысь взмывал сигнальный шар – </w:t>
      </w: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 xml:space="preserve">Звал пожарных в бой с пожаром. </w:t>
      </w: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>Где с огнем беспечны люди,</w:t>
      </w: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>Где взовьется в небо шар,</w:t>
      </w: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>Там всегда грозить нам будет</w:t>
      </w: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>Злой, безжалостный  … (передает ребенку воздушный шар) - пожар</w:t>
      </w:r>
    </w:p>
    <w:p w:rsidR="00595D38" w:rsidRPr="00595D38" w:rsidRDefault="00595D38" w:rsidP="00595D38">
      <w:pPr>
        <w:ind w:left="567"/>
        <w:rPr>
          <w:rFonts w:eastAsia="Calibri"/>
          <w:b/>
          <w:sz w:val="28"/>
          <w:szCs w:val="28"/>
          <w:lang w:eastAsia="en-US"/>
        </w:rPr>
      </w:pPr>
    </w:p>
    <w:p w:rsidR="00595D38" w:rsidRPr="00595D38" w:rsidRDefault="00595D38" w:rsidP="00595D38">
      <w:pPr>
        <w:ind w:left="567"/>
        <w:rPr>
          <w:rFonts w:eastAsia="Calibri"/>
          <w:b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 xml:space="preserve">Раз, два, три, четыре ¬ у кого пожар ...?  (передает ребенку воздушный шар) – в квартире </w:t>
      </w: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>Дым столбом поднялся вдруг.</w:t>
      </w: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>Кто не выключил …?    (передает ребенку воздушный шар) - утюг</w:t>
      </w: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>Красный отблеск пробегает</w:t>
      </w: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>Кто со спичками …?     (передает ребенку воздушный шар) - играет</w:t>
      </w: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>Стол и шкаф сгорели разом.</w:t>
      </w: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 xml:space="preserve">Кто сушил белье </w:t>
      </w:r>
      <w:proofErr w:type="gramStart"/>
      <w:r w:rsidRPr="00595D38">
        <w:rPr>
          <w:rFonts w:eastAsia="Calibri"/>
          <w:sz w:val="28"/>
          <w:szCs w:val="28"/>
          <w:lang w:eastAsia="en-US"/>
        </w:rPr>
        <w:t>над</w:t>
      </w:r>
      <w:proofErr w:type="gramEnd"/>
      <w:r w:rsidRPr="00595D38">
        <w:rPr>
          <w:rFonts w:eastAsia="Calibri"/>
          <w:sz w:val="28"/>
          <w:szCs w:val="28"/>
          <w:lang w:eastAsia="en-US"/>
        </w:rPr>
        <w:t xml:space="preserve"> …?     (передает </w:t>
      </w:r>
      <w:proofErr w:type="gramStart"/>
      <w:r w:rsidRPr="00595D38">
        <w:rPr>
          <w:rFonts w:eastAsia="Calibri"/>
          <w:sz w:val="28"/>
          <w:szCs w:val="28"/>
          <w:lang w:eastAsia="en-US"/>
        </w:rPr>
        <w:t>ребенку</w:t>
      </w:r>
      <w:proofErr w:type="gramEnd"/>
      <w:r w:rsidRPr="00595D38">
        <w:rPr>
          <w:rFonts w:eastAsia="Calibri"/>
          <w:sz w:val="28"/>
          <w:szCs w:val="28"/>
          <w:lang w:eastAsia="en-US"/>
        </w:rPr>
        <w:t xml:space="preserve"> воздушный шар) – газом</w:t>
      </w:r>
    </w:p>
    <w:p w:rsidR="00595D38" w:rsidRPr="00595D38" w:rsidRDefault="00595D38" w:rsidP="00595D38">
      <w:pPr>
        <w:ind w:left="567"/>
        <w:rPr>
          <w:rFonts w:eastAsia="Calibri"/>
          <w:sz w:val="28"/>
          <w:szCs w:val="28"/>
          <w:lang w:eastAsia="en-US"/>
        </w:rPr>
      </w:pPr>
    </w:p>
    <w:p w:rsidR="00595D38" w:rsidRPr="00595D38" w:rsidRDefault="00595D38" w:rsidP="00595D38">
      <w:pPr>
        <w:ind w:firstLine="709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«Три сигнала светофора» </w:t>
      </w:r>
      <w:r w:rsidRPr="00595D38">
        <w:rPr>
          <w:b/>
          <w:i/>
          <w:sz w:val="32"/>
          <w:szCs w:val="28"/>
          <w:u w:val="single"/>
        </w:rPr>
        <w:t>(правила ПДД)</w:t>
      </w:r>
    </w:p>
    <w:p w:rsidR="00595D38" w:rsidRPr="00595D38" w:rsidRDefault="00595D38" w:rsidP="00595D38">
      <w:pPr>
        <w:rPr>
          <w:b/>
          <w:i/>
          <w:sz w:val="28"/>
          <w:szCs w:val="28"/>
        </w:rPr>
      </w:pPr>
    </w:p>
    <w:p w:rsidR="00595D38" w:rsidRPr="00595D38" w:rsidRDefault="00595D38" w:rsidP="00595D38">
      <w:pPr>
        <w:ind w:firstLine="709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 xml:space="preserve">Цели: </w:t>
      </w:r>
      <w:r w:rsidRPr="00595D38">
        <w:rPr>
          <w:sz w:val="28"/>
          <w:szCs w:val="28"/>
        </w:rPr>
        <w:t>закрепить знание о цветах светофора.</w:t>
      </w:r>
    </w:p>
    <w:p w:rsidR="00595D38" w:rsidRPr="00595D38" w:rsidRDefault="00595D38" w:rsidP="00595D38">
      <w:pPr>
        <w:ind w:firstLine="709"/>
        <w:rPr>
          <w:sz w:val="28"/>
          <w:szCs w:val="28"/>
        </w:rPr>
      </w:pPr>
      <w:r w:rsidRPr="00595D38">
        <w:rPr>
          <w:b/>
          <w:sz w:val="28"/>
          <w:szCs w:val="28"/>
        </w:rPr>
        <w:t>Материал:</w:t>
      </w:r>
      <w:r w:rsidRPr="00595D38">
        <w:rPr>
          <w:sz w:val="28"/>
          <w:szCs w:val="28"/>
        </w:rPr>
        <w:t xml:space="preserve"> </w:t>
      </w:r>
      <w:r w:rsidRPr="00595D38">
        <w:rPr>
          <w:rFonts w:eastAsia="Calibri"/>
          <w:sz w:val="28"/>
          <w:szCs w:val="28"/>
          <w:lang w:eastAsia="en-US"/>
        </w:rPr>
        <w:t>три флажка красного, желтого, зеленого цвета.</w:t>
      </w:r>
    </w:p>
    <w:p w:rsidR="00595D38" w:rsidRPr="00595D38" w:rsidRDefault="00595D38" w:rsidP="00595D38">
      <w:pPr>
        <w:ind w:left="708" w:firstLine="709"/>
        <w:rPr>
          <w:b/>
          <w:i/>
          <w:sz w:val="28"/>
          <w:szCs w:val="28"/>
        </w:rPr>
      </w:pPr>
    </w:p>
    <w:p w:rsidR="00595D38" w:rsidRPr="00595D38" w:rsidRDefault="00595D38" w:rsidP="00595D38">
      <w:pPr>
        <w:ind w:firstLine="709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Содержание:</w:t>
      </w:r>
    </w:p>
    <w:p w:rsidR="00595D38" w:rsidRPr="00595D38" w:rsidRDefault="00595D38" w:rsidP="00595D38">
      <w:pPr>
        <w:ind w:firstLine="709"/>
        <w:rPr>
          <w:b/>
          <w:sz w:val="28"/>
          <w:szCs w:val="28"/>
        </w:rPr>
      </w:pPr>
    </w:p>
    <w:tbl>
      <w:tblPr>
        <w:tblStyle w:val="a4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36"/>
        <w:gridCol w:w="4918"/>
      </w:tblGrid>
      <w:tr w:rsidR="00595D38" w:rsidRPr="00595D38" w:rsidTr="00ED5CE8">
        <w:trPr>
          <w:jc w:val="center"/>
        </w:trPr>
        <w:tc>
          <w:tcPr>
            <w:tcW w:w="5069" w:type="dxa"/>
          </w:tcPr>
          <w:p w:rsidR="00595D38" w:rsidRPr="00595D38" w:rsidRDefault="00595D38" w:rsidP="00ED5CE8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595D38">
              <w:rPr>
                <w:sz w:val="28"/>
                <w:szCs w:val="28"/>
              </w:rPr>
              <w:t>Наши ребята идут в детский сад</w:t>
            </w:r>
          </w:p>
          <w:p w:rsidR="00595D38" w:rsidRPr="00595D38" w:rsidRDefault="00595D38" w:rsidP="00ED5CE8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595D38">
              <w:rPr>
                <w:sz w:val="28"/>
                <w:szCs w:val="28"/>
              </w:rPr>
              <w:t>Наши ребята очень спешат!</w:t>
            </w:r>
          </w:p>
        </w:tc>
        <w:tc>
          <w:tcPr>
            <w:tcW w:w="5069" w:type="dxa"/>
          </w:tcPr>
          <w:p w:rsidR="00595D38" w:rsidRPr="00595D38" w:rsidRDefault="00595D38" w:rsidP="00ED5CE8">
            <w:pPr>
              <w:rPr>
                <w:b/>
                <w:sz w:val="28"/>
                <w:szCs w:val="28"/>
              </w:rPr>
            </w:pPr>
          </w:p>
        </w:tc>
      </w:tr>
      <w:tr w:rsidR="00595D38" w:rsidRPr="00595D38" w:rsidTr="00ED5CE8">
        <w:trPr>
          <w:jc w:val="center"/>
        </w:trPr>
        <w:tc>
          <w:tcPr>
            <w:tcW w:w="5069" w:type="dxa"/>
          </w:tcPr>
          <w:p w:rsidR="00595D38" w:rsidRPr="00595D38" w:rsidRDefault="00595D38" w:rsidP="00ED5CE8">
            <w:pPr>
              <w:rPr>
                <w:b/>
                <w:sz w:val="28"/>
                <w:szCs w:val="28"/>
              </w:rPr>
            </w:pPr>
            <w:r w:rsidRPr="00595D38">
              <w:rPr>
                <w:sz w:val="28"/>
                <w:szCs w:val="28"/>
              </w:rPr>
              <w:t xml:space="preserve">Хоть у вас терпенья нет,                </w:t>
            </w:r>
          </w:p>
        </w:tc>
        <w:tc>
          <w:tcPr>
            <w:tcW w:w="5069" w:type="dxa"/>
          </w:tcPr>
          <w:p w:rsidR="00595D38" w:rsidRPr="00595D38" w:rsidRDefault="00595D38" w:rsidP="00ED5CE8">
            <w:pPr>
              <w:tabs>
                <w:tab w:val="left" w:pos="284"/>
              </w:tabs>
              <w:rPr>
                <w:sz w:val="28"/>
                <w:szCs w:val="28"/>
              </w:rPr>
            </w:pPr>
          </w:p>
        </w:tc>
      </w:tr>
      <w:tr w:rsidR="00595D38" w:rsidRPr="00595D38" w:rsidTr="00ED5CE8">
        <w:trPr>
          <w:jc w:val="center"/>
        </w:trPr>
        <w:tc>
          <w:tcPr>
            <w:tcW w:w="5069" w:type="dxa"/>
          </w:tcPr>
          <w:p w:rsidR="00595D38" w:rsidRPr="00595D38" w:rsidRDefault="00595D38" w:rsidP="00ED5CE8">
            <w:pPr>
              <w:rPr>
                <w:b/>
                <w:sz w:val="28"/>
                <w:szCs w:val="28"/>
              </w:rPr>
            </w:pPr>
            <w:r w:rsidRPr="00595D38">
              <w:rPr>
                <w:sz w:val="28"/>
                <w:szCs w:val="28"/>
              </w:rPr>
              <w:t xml:space="preserve">Подождите – красный свет!           </w:t>
            </w:r>
          </w:p>
        </w:tc>
        <w:tc>
          <w:tcPr>
            <w:tcW w:w="5069" w:type="dxa"/>
          </w:tcPr>
          <w:p w:rsidR="00595D38" w:rsidRPr="00595D38" w:rsidRDefault="00595D38" w:rsidP="00ED5CE8">
            <w:pPr>
              <w:rPr>
                <w:b/>
                <w:sz w:val="28"/>
                <w:szCs w:val="28"/>
              </w:rPr>
            </w:pPr>
            <w:r w:rsidRPr="00595D38">
              <w:rPr>
                <w:sz w:val="28"/>
                <w:szCs w:val="28"/>
              </w:rPr>
              <w:t>(ведущий поднимает красный флажок)</w:t>
            </w:r>
          </w:p>
        </w:tc>
      </w:tr>
      <w:tr w:rsidR="00595D38" w:rsidRPr="00595D38" w:rsidTr="00ED5CE8">
        <w:trPr>
          <w:jc w:val="center"/>
        </w:trPr>
        <w:tc>
          <w:tcPr>
            <w:tcW w:w="5069" w:type="dxa"/>
          </w:tcPr>
          <w:p w:rsidR="00595D38" w:rsidRPr="00595D38" w:rsidRDefault="00595D38" w:rsidP="00ED5CE8">
            <w:pPr>
              <w:rPr>
                <w:b/>
                <w:sz w:val="28"/>
                <w:szCs w:val="28"/>
              </w:rPr>
            </w:pPr>
            <w:r w:rsidRPr="00595D38">
              <w:rPr>
                <w:sz w:val="28"/>
                <w:szCs w:val="28"/>
              </w:rPr>
              <w:t xml:space="preserve">Подождите – нет пути!                  </w:t>
            </w:r>
          </w:p>
        </w:tc>
        <w:tc>
          <w:tcPr>
            <w:tcW w:w="5069" w:type="dxa"/>
          </w:tcPr>
          <w:p w:rsidR="00595D38" w:rsidRPr="00595D38" w:rsidRDefault="00595D38" w:rsidP="00ED5CE8">
            <w:pPr>
              <w:rPr>
                <w:b/>
                <w:sz w:val="28"/>
                <w:szCs w:val="28"/>
              </w:rPr>
            </w:pPr>
            <w:r w:rsidRPr="00595D38">
              <w:rPr>
                <w:sz w:val="28"/>
                <w:szCs w:val="28"/>
              </w:rPr>
              <w:t>(дети хлопают в ладоши, желтый свет засветил)</w:t>
            </w:r>
          </w:p>
        </w:tc>
      </w:tr>
      <w:tr w:rsidR="00595D38" w:rsidRPr="00595D38" w:rsidTr="00ED5CE8">
        <w:trPr>
          <w:jc w:val="center"/>
        </w:trPr>
        <w:tc>
          <w:tcPr>
            <w:tcW w:w="5069" w:type="dxa"/>
          </w:tcPr>
          <w:p w:rsidR="00595D38" w:rsidRPr="00595D38" w:rsidRDefault="00595D38" w:rsidP="00ED5CE8">
            <w:pPr>
              <w:rPr>
                <w:b/>
                <w:sz w:val="28"/>
                <w:szCs w:val="28"/>
              </w:rPr>
            </w:pPr>
            <w:r w:rsidRPr="00595D38">
              <w:rPr>
                <w:sz w:val="28"/>
                <w:szCs w:val="28"/>
              </w:rPr>
              <w:t xml:space="preserve">Желтый свет засветил –                 </w:t>
            </w:r>
          </w:p>
        </w:tc>
        <w:tc>
          <w:tcPr>
            <w:tcW w:w="5069" w:type="dxa"/>
          </w:tcPr>
          <w:p w:rsidR="00595D38" w:rsidRPr="00595D38" w:rsidRDefault="00595D38" w:rsidP="00ED5CE8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595D38">
              <w:rPr>
                <w:sz w:val="28"/>
                <w:szCs w:val="28"/>
              </w:rPr>
              <w:t>(ведущий показывает желтый флажок)</w:t>
            </w:r>
          </w:p>
        </w:tc>
      </w:tr>
      <w:tr w:rsidR="00595D38" w:rsidRPr="00595D38" w:rsidTr="00ED5CE8">
        <w:trPr>
          <w:jc w:val="center"/>
        </w:trPr>
        <w:tc>
          <w:tcPr>
            <w:tcW w:w="5069" w:type="dxa"/>
          </w:tcPr>
          <w:p w:rsidR="00595D38" w:rsidRPr="00595D38" w:rsidRDefault="00595D38" w:rsidP="00ED5CE8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595D38">
              <w:rPr>
                <w:sz w:val="28"/>
                <w:szCs w:val="28"/>
              </w:rPr>
              <w:t xml:space="preserve">Приготовьтесь в путь идти.                            </w:t>
            </w:r>
          </w:p>
        </w:tc>
        <w:tc>
          <w:tcPr>
            <w:tcW w:w="5069" w:type="dxa"/>
          </w:tcPr>
          <w:p w:rsidR="00595D38" w:rsidRPr="00595D38" w:rsidRDefault="00595D38" w:rsidP="00ED5CE8">
            <w:pPr>
              <w:rPr>
                <w:b/>
                <w:sz w:val="28"/>
                <w:szCs w:val="28"/>
              </w:rPr>
            </w:pPr>
            <w:r w:rsidRPr="00595D38">
              <w:rPr>
                <w:sz w:val="28"/>
                <w:szCs w:val="28"/>
              </w:rPr>
              <w:t xml:space="preserve">(дети подают друг другу руки, берутся  за руки)       </w:t>
            </w:r>
          </w:p>
        </w:tc>
      </w:tr>
      <w:tr w:rsidR="00595D38" w:rsidRPr="00595D38" w:rsidTr="00ED5CE8">
        <w:trPr>
          <w:jc w:val="center"/>
        </w:trPr>
        <w:tc>
          <w:tcPr>
            <w:tcW w:w="5069" w:type="dxa"/>
          </w:tcPr>
          <w:p w:rsidR="00595D38" w:rsidRPr="00595D38" w:rsidRDefault="00595D38" w:rsidP="00ED5CE8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595D38">
              <w:rPr>
                <w:sz w:val="28"/>
                <w:szCs w:val="28"/>
              </w:rPr>
              <w:lastRenderedPageBreak/>
              <w:t>Свет зеленый впереди</w:t>
            </w:r>
          </w:p>
        </w:tc>
        <w:tc>
          <w:tcPr>
            <w:tcW w:w="5069" w:type="dxa"/>
          </w:tcPr>
          <w:p w:rsidR="00595D38" w:rsidRPr="00595D38" w:rsidRDefault="00595D38" w:rsidP="00ED5CE8">
            <w:pPr>
              <w:rPr>
                <w:b/>
                <w:sz w:val="28"/>
                <w:szCs w:val="28"/>
              </w:rPr>
            </w:pPr>
          </w:p>
        </w:tc>
      </w:tr>
      <w:tr w:rsidR="00595D38" w:rsidRPr="00595D38" w:rsidTr="00ED5CE8">
        <w:trPr>
          <w:jc w:val="center"/>
        </w:trPr>
        <w:tc>
          <w:tcPr>
            <w:tcW w:w="5069" w:type="dxa"/>
          </w:tcPr>
          <w:p w:rsidR="00595D38" w:rsidRPr="00595D38" w:rsidRDefault="00595D38" w:rsidP="00ED5CE8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595D38">
              <w:rPr>
                <w:sz w:val="28"/>
                <w:szCs w:val="28"/>
              </w:rPr>
              <w:t xml:space="preserve">Вот теперь переходи!                      </w:t>
            </w:r>
          </w:p>
        </w:tc>
        <w:tc>
          <w:tcPr>
            <w:tcW w:w="5069" w:type="dxa"/>
          </w:tcPr>
          <w:p w:rsidR="00595D38" w:rsidRPr="00595D38" w:rsidRDefault="00595D38" w:rsidP="00ED5CE8">
            <w:pPr>
              <w:tabs>
                <w:tab w:val="left" w:pos="284"/>
              </w:tabs>
              <w:rPr>
                <w:sz w:val="28"/>
                <w:szCs w:val="28"/>
              </w:rPr>
            </w:pPr>
            <w:r w:rsidRPr="00595D38">
              <w:rPr>
                <w:sz w:val="28"/>
                <w:szCs w:val="28"/>
              </w:rPr>
              <w:t>(ведущий показывает зеленый флажок, дети топают ногами.)</w:t>
            </w:r>
          </w:p>
        </w:tc>
      </w:tr>
    </w:tbl>
    <w:p w:rsidR="00595D38" w:rsidRPr="00595D38" w:rsidRDefault="00595D38" w:rsidP="00595D38">
      <w:pPr>
        <w:rPr>
          <w:b/>
          <w:sz w:val="32"/>
          <w:szCs w:val="28"/>
          <w:u w:val="single"/>
        </w:rPr>
      </w:pP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32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32"/>
          <w:szCs w:val="32"/>
          <w:u w:val="single"/>
        </w:rPr>
        <w:t>«Найди свой автобус</w:t>
      </w:r>
      <w:r w:rsidRPr="00595D38">
        <w:rPr>
          <w:rStyle w:val="FontStyle12"/>
          <w:rFonts w:ascii="Times New Roman" w:hAnsi="Times New Roman" w:cs="Times New Roman"/>
          <w:color w:val="000000"/>
          <w:sz w:val="32"/>
          <w:szCs w:val="28"/>
          <w:u w:val="single"/>
        </w:rPr>
        <w:t xml:space="preserve">» </w:t>
      </w:r>
    </w:p>
    <w:p w:rsidR="00595D38" w:rsidRPr="00595D38" w:rsidRDefault="00595D38" w:rsidP="00595D38">
      <w:pPr>
        <w:pStyle w:val="a5"/>
        <w:jc w:val="center"/>
        <w:rPr>
          <w:rStyle w:val="FontStyle12"/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595D38" w:rsidRPr="00595D38" w:rsidRDefault="00595D38" w:rsidP="00595D38">
      <w:pPr>
        <w:pStyle w:val="a5"/>
        <w:ind w:firstLine="709"/>
        <w:jc w:val="both"/>
        <w:rPr>
          <w:rStyle w:val="FontStyle12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595D38">
        <w:rPr>
          <w:rStyle w:val="FontStyle12"/>
          <w:rFonts w:ascii="Times New Roman" w:hAnsi="Times New Roman" w:cs="Times New Roman"/>
          <w:i/>
          <w:color w:val="000000"/>
          <w:sz w:val="28"/>
          <w:szCs w:val="28"/>
        </w:rPr>
        <w:t xml:space="preserve">  </w:t>
      </w: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развивать  внимание, память.</w:t>
      </w:r>
    </w:p>
    <w:p w:rsidR="00595D38" w:rsidRPr="00595D38" w:rsidRDefault="00595D38" w:rsidP="00595D38">
      <w:pPr>
        <w:pStyle w:val="a5"/>
        <w:ind w:firstLine="709"/>
        <w:jc w:val="both"/>
        <w:rPr>
          <w:rStyle w:val="FontStyle12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Материал:  билеты с номерами автобусов, шапочки для водителей автобуса с номерами, рули для водителей.</w:t>
      </w:r>
    </w:p>
    <w:p w:rsidR="00595D38" w:rsidRPr="00595D38" w:rsidRDefault="00595D38" w:rsidP="00595D38">
      <w:pPr>
        <w:pStyle w:val="a5"/>
        <w:ind w:firstLine="709"/>
        <w:jc w:val="both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Содержание.</w:t>
      </w:r>
    </w:p>
    <w:p w:rsidR="00595D38" w:rsidRPr="00595D38" w:rsidRDefault="00595D38" w:rsidP="00595D38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spacing w:after="0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sz w:val="28"/>
          <w:szCs w:val="28"/>
        </w:rPr>
        <w:t>Получите билеты на автобус у капитанов команд. Водители наденьте свои шапочки.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Пассажиры  будьте внимательны: надо сесть в автобус согласно, номеру вашего билета.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Дети-водители надевают шапочки с номером автобуса, пассажиры получают билеты, звучит музыка. Когда музыка заканчивается, пассажиры находят свой автобус, контролёр проверяет правильность посадки пассажиров.</w:t>
      </w:r>
    </w:p>
    <w:p w:rsidR="00595D38" w:rsidRPr="00595D38" w:rsidRDefault="00595D38" w:rsidP="00595D38">
      <w:pPr>
        <w:ind w:firstLine="709"/>
        <w:jc w:val="both"/>
      </w:pP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>«Едет, летает, плавает»</w:t>
      </w:r>
      <w:r w:rsidRPr="00595D38">
        <w:rPr>
          <w:b/>
          <w:i/>
          <w:sz w:val="32"/>
          <w:szCs w:val="28"/>
          <w:u w:val="single"/>
        </w:rPr>
        <w:t xml:space="preserve"> </w:t>
      </w:r>
    </w:p>
    <w:p w:rsidR="00595D38" w:rsidRPr="00595D38" w:rsidRDefault="00595D38" w:rsidP="00595D38">
      <w:pPr>
        <w:ind w:firstLine="709"/>
        <w:jc w:val="both"/>
        <w:rPr>
          <w:b/>
          <w:i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>Цели:</w:t>
      </w:r>
      <w:r w:rsidRPr="00595D38">
        <w:rPr>
          <w:b/>
          <w:i/>
          <w:sz w:val="28"/>
          <w:szCs w:val="28"/>
        </w:rPr>
        <w:t xml:space="preserve"> </w:t>
      </w:r>
      <w:r w:rsidRPr="00595D38">
        <w:rPr>
          <w:sz w:val="28"/>
          <w:szCs w:val="28"/>
        </w:rPr>
        <w:t>закрепить названия классификации видов транспорта.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595D38">
        <w:rPr>
          <w:sz w:val="28"/>
          <w:szCs w:val="28"/>
        </w:rPr>
        <w:t>Воспитатель называет вид транспорта (автобус, самолет, пароход и т. д), дети классифицируют его, называют (наземный, водный, воздушный) и выполняют соответствующее движение  (руки в стороны - летят, руки в стороны  - плывут, руки перед собой - рулят)</w:t>
      </w:r>
      <w:proofErr w:type="gramEnd"/>
    </w:p>
    <w:p w:rsidR="00595D38" w:rsidRPr="00595D38" w:rsidRDefault="00595D38" w:rsidP="00595D38">
      <w:pPr>
        <w:ind w:firstLine="709"/>
        <w:jc w:val="both"/>
        <w:rPr>
          <w:rStyle w:val="FontStyle13"/>
          <w:rFonts w:ascii="Times New Roman" w:eastAsia="Calibri" w:hAnsi="Times New Roman" w:cs="Times New Roman"/>
          <w:color w:val="000000"/>
          <w:sz w:val="32"/>
          <w:szCs w:val="28"/>
          <w:lang w:eastAsia="en-US"/>
        </w:rPr>
      </w:pPr>
    </w:p>
    <w:p w:rsidR="00595D38" w:rsidRPr="00595D38" w:rsidRDefault="00595D38" w:rsidP="00595D38">
      <w:pPr>
        <w:ind w:firstLine="709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«Вопрос - ответ» </w:t>
      </w:r>
      <w:r w:rsidRPr="00595D38">
        <w:rPr>
          <w:b/>
          <w:i/>
          <w:sz w:val="32"/>
          <w:szCs w:val="28"/>
          <w:u w:val="single"/>
        </w:rPr>
        <w:t>(правила ПДД)</w:t>
      </w:r>
    </w:p>
    <w:p w:rsidR="00595D38" w:rsidRPr="00595D38" w:rsidRDefault="00595D38" w:rsidP="00595D38">
      <w:pPr>
        <w:tabs>
          <w:tab w:val="center" w:pos="7568"/>
        </w:tabs>
        <w:rPr>
          <w:b/>
          <w:i/>
          <w:sz w:val="28"/>
          <w:szCs w:val="28"/>
        </w:rPr>
      </w:pPr>
    </w:p>
    <w:p w:rsidR="00595D38" w:rsidRPr="00595D38" w:rsidRDefault="00595D38" w:rsidP="00595D38">
      <w:pPr>
        <w:tabs>
          <w:tab w:val="center" w:pos="7568"/>
        </w:tabs>
        <w:ind w:firstLine="709"/>
        <w:rPr>
          <w:sz w:val="28"/>
          <w:szCs w:val="28"/>
        </w:rPr>
      </w:pPr>
      <w:r w:rsidRPr="00595D38">
        <w:rPr>
          <w:b/>
          <w:sz w:val="28"/>
          <w:szCs w:val="28"/>
        </w:rPr>
        <w:t>Цель:</w:t>
      </w:r>
      <w:r w:rsidRPr="00595D38">
        <w:rPr>
          <w:sz w:val="28"/>
          <w:szCs w:val="28"/>
        </w:rPr>
        <w:t xml:space="preserve"> закрепить знание правил ПДД.</w:t>
      </w:r>
    </w:p>
    <w:p w:rsidR="00595D38" w:rsidRPr="00595D38" w:rsidRDefault="00595D38" w:rsidP="00595D38">
      <w:pPr>
        <w:ind w:firstLine="709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rPr>
          <w:sz w:val="28"/>
          <w:szCs w:val="28"/>
        </w:rPr>
      </w:pPr>
      <w:r w:rsidRPr="00595D38">
        <w:rPr>
          <w:sz w:val="28"/>
          <w:szCs w:val="28"/>
        </w:rPr>
        <w:t>Быстрая в городе очень езда:</w:t>
      </w:r>
    </w:p>
    <w:p w:rsidR="00595D38" w:rsidRPr="00595D38" w:rsidRDefault="00595D38" w:rsidP="00595D38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rPr>
          <w:sz w:val="28"/>
          <w:szCs w:val="28"/>
        </w:rPr>
      </w:pPr>
      <w:r w:rsidRPr="00595D38">
        <w:rPr>
          <w:rFonts w:eastAsia="Calibri"/>
          <w:sz w:val="28"/>
          <w:szCs w:val="28"/>
          <w:lang w:eastAsia="en-US"/>
        </w:rPr>
        <w:t>Правила знаешь движения? (да)</w:t>
      </w:r>
    </w:p>
    <w:p w:rsidR="00595D38" w:rsidRPr="00595D38" w:rsidRDefault="00595D38" w:rsidP="00595D38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rPr>
          <w:sz w:val="28"/>
          <w:szCs w:val="28"/>
        </w:rPr>
      </w:pPr>
    </w:p>
    <w:p w:rsidR="00595D38" w:rsidRPr="00595D38" w:rsidRDefault="00595D38" w:rsidP="00595D38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rPr>
          <w:sz w:val="28"/>
          <w:szCs w:val="28"/>
        </w:rPr>
      </w:pPr>
      <w:r w:rsidRPr="00595D38">
        <w:rPr>
          <w:sz w:val="28"/>
          <w:szCs w:val="28"/>
        </w:rPr>
        <w:t>Вот на светофоре горит красный свет-</w:t>
      </w:r>
    </w:p>
    <w:p w:rsidR="00595D38" w:rsidRPr="00595D38" w:rsidRDefault="00595D38" w:rsidP="00595D38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rPr>
          <w:sz w:val="28"/>
          <w:szCs w:val="28"/>
        </w:rPr>
      </w:pPr>
      <w:r w:rsidRPr="00595D38">
        <w:rPr>
          <w:rFonts w:eastAsia="Calibri"/>
          <w:sz w:val="28"/>
          <w:szCs w:val="28"/>
          <w:lang w:eastAsia="en-US"/>
        </w:rPr>
        <w:t>Можно пройти через улицу?  (нет)</w:t>
      </w:r>
    </w:p>
    <w:p w:rsidR="00595D38" w:rsidRPr="00595D38" w:rsidRDefault="00595D38" w:rsidP="00595D38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</w:p>
    <w:p w:rsidR="00595D38" w:rsidRPr="00595D38" w:rsidRDefault="00595D38" w:rsidP="00595D38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rPr>
          <w:sz w:val="28"/>
          <w:szCs w:val="28"/>
        </w:rPr>
      </w:pPr>
      <w:r w:rsidRPr="00595D38">
        <w:rPr>
          <w:sz w:val="28"/>
          <w:szCs w:val="28"/>
        </w:rPr>
        <w:t>Ну, а зеленый горит – вот тогда</w:t>
      </w:r>
    </w:p>
    <w:p w:rsidR="00595D38" w:rsidRPr="00595D38" w:rsidRDefault="00595D38" w:rsidP="00595D38">
      <w:pPr>
        <w:tabs>
          <w:tab w:val="left" w:pos="284"/>
          <w:tab w:val="left" w:pos="1276"/>
        </w:tabs>
        <w:contextualSpacing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>Можно пройти через улицу?  (да)</w:t>
      </w:r>
    </w:p>
    <w:p w:rsidR="00595D38" w:rsidRPr="00595D38" w:rsidRDefault="00595D38" w:rsidP="00595D38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</w:p>
    <w:p w:rsidR="00595D38" w:rsidRPr="00595D38" w:rsidRDefault="00595D38" w:rsidP="00595D38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rPr>
          <w:sz w:val="28"/>
          <w:szCs w:val="28"/>
        </w:rPr>
      </w:pPr>
      <w:r w:rsidRPr="00595D38">
        <w:rPr>
          <w:sz w:val="28"/>
          <w:szCs w:val="28"/>
        </w:rPr>
        <w:t>Сел в трамвай, но не взял билет –</w:t>
      </w:r>
    </w:p>
    <w:p w:rsidR="00595D38" w:rsidRPr="00595D38" w:rsidRDefault="00595D38" w:rsidP="00595D38">
      <w:pPr>
        <w:tabs>
          <w:tab w:val="left" w:pos="284"/>
          <w:tab w:val="left" w:pos="1276"/>
        </w:tabs>
        <w:contextualSpacing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>Так поступать полагается? (нет)</w:t>
      </w:r>
    </w:p>
    <w:p w:rsidR="00595D38" w:rsidRPr="00595D38" w:rsidRDefault="00595D38" w:rsidP="00595D38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contextualSpacing/>
        <w:rPr>
          <w:rFonts w:eastAsia="Calibri"/>
          <w:sz w:val="28"/>
          <w:szCs w:val="28"/>
          <w:lang w:eastAsia="en-US"/>
        </w:rPr>
      </w:pPr>
    </w:p>
    <w:p w:rsidR="00595D38" w:rsidRPr="00595D38" w:rsidRDefault="00595D38" w:rsidP="00595D38">
      <w:pPr>
        <w:widowControl w:val="0"/>
        <w:tabs>
          <w:tab w:val="left" w:pos="284"/>
          <w:tab w:val="left" w:pos="1276"/>
        </w:tabs>
        <w:autoSpaceDE w:val="0"/>
        <w:autoSpaceDN w:val="0"/>
        <w:adjustRightInd w:val="0"/>
        <w:rPr>
          <w:sz w:val="28"/>
          <w:szCs w:val="28"/>
        </w:rPr>
      </w:pPr>
      <w:r w:rsidRPr="00595D38">
        <w:rPr>
          <w:sz w:val="28"/>
          <w:szCs w:val="28"/>
        </w:rPr>
        <w:lastRenderedPageBreak/>
        <w:t xml:space="preserve">Старушке в </w:t>
      </w:r>
      <w:proofErr w:type="gramStart"/>
      <w:r w:rsidRPr="00595D38">
        <w:rPr>
          <w:sz w:val="28"/>
          <w:szCs w:val="28"/>
        </w:rPr>
        <w:t>преклонные</w:t>
      </w:r>
      <w:proofErr w:type="gramEnd"/>
      <w:r w:rsidRPr="00595D38">
        <w:rPr>
          <w:sz w:val="28"/>
          <w:szCs w:val="28"/>
        </w:rPr>
        <w:t xml:space="preserve"> очень года</w:t>
      </w:r>
    </w:p>
    <w:p w:rsidR="00595D38" w:rsidRPr="00595D38" w:rsidRDefault="00595D38" w:rsidP="00595D38">
      <w:pPr>
        <w:tabs>
          <w:tab w:val="left" w:pos="284"/>
          <w:tab w:val="left" w:pos="1276"/>
        </w:tabs>
        <w:contextualSpacing/>
        <w:rPr>
          <w:rFonts w:eastAsia="Calibri"/>
          <w:sz w:val="28"/>
          <w:szCs w:val="28"/>
          <w:lang w:eastAsia="en-US"/>
        </w:rPr>
      </w:pPr>
      <w:r w:rsidRPr="00595D38">
        <w:rPr>
          <w:rFonts w:eastAsia="Calibri"/>
          <w:sz w:val="28"/>
          <w:szCs w:val="28"/>
          <w:lang w:eastAsia="en-US"/>
        </w:rPr>
        <w:t>Ты место в трамвае уступишь? (да)</w:t>
      </w:r>
    </w:p>
    <w:p w:rsidR="00595D38" w:rsidRPr="00595D38" w:rsidRDefault="00595D38" w:rsidP="00595D38">
      <w:pPr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 </w:t>
      </w:r>
    </w:p>
    <w:p w:rsidR="00595D38" w:rsidRPr="00595D38" w:rsidRDefault="00595D38" w:rsidP="00595D38">
      <w:pPr>
        <w:ind w:firstLine="709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«Назови вид спорта» </w:t>
      </w:r>
      <w:r w:rsidRPr="00595D38">
        <w:rPr>
          <w:b/>
          <w:i/>
          <w:sz w:val="32"/>
          <w:szCs w:val="28"/>
          <w:u w:val="single"/>
        </w:rPr>
        <w:t>(правила ПДД)</w:t>
      </w:r>
    </w:p>
    <w:p w:rsidR="00595D38" w:rsidRPr="00595D38" w:rsidRDefault="00595D38" w:rsidP="00595D38">
      <w:pPr>
        <w:ind w:firstLine="709"/>
        <w:rPr>
          <w:b/>
          <w:i/>
          <w:sz w:val="28"/>
          <w:szCs w:val="28"/>
        </w:rPr>
      </w:pPr>
    </w:p>
    <w:p w:rsidR="00595D38" w:rsidRPr="00595D38" w:rsidRDefault="00595D38" w:rsidP="00595D38">
      <w:pPr>
        <w:ind w:firstLine="709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 xml:space="preserve">Цель: </w:t>
      </w:r>
      <w:r w:rsidRPr="00595D38">
        <w:rPr>
          <w:sz w:val="28"/>
          <w:szCs w:val="28"/>
        </w:rPr>
        <w:t>закрепить знание правил ПДД.</w:t>
      </w:r>
    </w:p>
    <w:p w:rsidR="00595D38" w:rsidRPr="00595D38" w:rsidRDefault="00595D38" w:rsidP="00595D38">
      <w:pPr>
        <w:ind w:firstLine="709"/>
        <w:rPr>
          <w:sz w:val="28"/>
          <w:szCs w:val="28"/>
        </w:rPr>
      </w:pPr>
    </w:p>
    <w:p w:rsidR="00595D38" w:rsidRPr="00595D38" w:rsidRDefault="00595D38" w:rsidP="00595D38">
      <w:pPr>
        <w:ind w:firstLine="709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shd w:val="clear" w:color="auto" w:fill="FFFFFF"/>
        <w:rPr>
          <w:bCs/>
          <w:sz w:val="28"/>
          <w:szCs w:val="28"/>
          <w:lang w:eastAsia="en-US"/>
        </w:rPr>
      </w:pPr>
      <w:r w:rsidRPr="00595D38">
        <w:rPr>
          <w:bCs/>
          <w:sz w:val="28"/>
          <w:szCs w:val="28"/>
          <w:lang w:eastAsia="en-US"/>
        </w:rPr>
        <w:t>Всем кто любит погулять</w:t>
      </w:r>
    </w:p>
    <w:p w:rsidR="00595D38" w:rsidRPr="00595D38" w:rsidRDefault="00595D38" w:rsidP="00595D38">
      <w:pPr>
        <w:shd w:val="clear" w:color="auto" w:fill="FFFFFF"/>
        <w:rPr>
          <w:bCs/>
          <w:sz w:val="28"/>
          <w:szCs w:val="28"/>
          <w:lang w:eastAsia="en-US"/>
        </w:rPr>
      </w:pPr>
      <w:r w:rsidRPr="00595D38">
        <w:rPr>
          <w:bCs/>
          <w:sz w:val="28"/>
          <w:szCs w:val="28"/>
          <w:lang w:eastAsia="en-US"/>
        </w:rPr>
        <w:t>Всем без исключения</w:t>
      </w:r>
    </w:p>
    <w:p w:rsidR="00595D38" w:rsidRPr="00595D38" w:rsidRDefault="00595D38" w:rsidP="00595D38">
      <w:pPr>
        <w:shd w:val="clear" w:color="auto" w:fill="FFFFFF"/>
        <w:rPr>
          <w:bCs/>
          <w:sz w:val="28"/>
          <w:szCs w:val="28"/>
          <w:lang w:eastAsia="en-US"/>
        </w:rPr>
      </w:pPr>
      <w:r w:rsidRPr="00595D38">
        <w:rPr>
          <w:bCs/>
          <w:sz w:val="28"/>
          <w:szCs w:val="28"/>
          <w:lang w:eastAsia="en-US"/>
        </w:rPr>
        <w:t>Нужно помнить</w:t>
      </w:r>
    </w:p>
    <w:p w:rsidR="00595D38" w:rsidRPr="00595D38" w:rsidRDefault="00595D38" w:rsidP="00595D38">
      <w:pPr>
        <w:shd w:val="clear" w:color="auto" w:fill="FFFFFF"/>
        <w:rPr>
          <w:bCs/>
          <w:sz w:val="28"/>
          <w:szCs w:val="28"/>
          <w:lang w:eastAsia="en-US"/>
        </w:rPr>
      </w:pPr>
      <w:r w:rsidRPr="00595D38">
        <w:rPr>
          <w:bCs/>
          <w:sz w:val="28"/>
          <w:szCs w:val="28"/>
          <w:lang w:eastAsia="en-US"/>
        </w:rPr>
        <w:t>Нужно знать</w:t>
      </w:r>
    </w:p>
    <w:p w:rsidR="00595D38" w:rsidRPr="00595D38" w:rsidRDefault="00595D38" w:rsidP="00595D38">
      <w:pPr>
        <w:shd w:val="clear" w:color="auto" w:fill="FFFFFF"/>
        <w:rPr>
          <w:bCs/>
          <w:sz w:val="28"/>
          <w:szCs w:val="28"/>
          <w:lang w:eastAsia="en-US"/>
        </w:rPr>
      </w:pPr>
      <w:r w:rsidRPr="00595D38">
        <w:rPr>
          <w:bCs/>
          <w:sz w:val="28"/>
          <w:szCs w:val="28"/>
          <w:lang w:eastAsia="en-US"/>
        </w:rPr>
        <w:t>Правила движения.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Правила очень просты. Я говорю предложение, а вы добавляете – разрешается или запрещается:</w:t>
      </w:r>
    </w:p>
    <w:p w:rsidR="00595D38" w:rsidRPr="00595D38" w:rsidRDefault="00595D38" w:rsidP="00595D3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sz w:val="28"/>
          <w:szCs w:val="28"/>
        </w:rPr>
        <w:t>Переходить улицу на зеленый свет …</w:t>
      </w:r>
    </w:p>
    <w:p w:rsidR="00595D38" w:rsidRPr="00595D38" w:rsidRDefault="00595D38" w:rsidP="00595D3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sz w:val="28"/>
          <w:szCs w:val="28"/>
        </w:rPr>
        <w:t>Играть на дороге …</w:t>
      </w:r>
    </w:p>
    <w:p w:rsidR="00595D38" w:rsidRPr="00595D38" w:rsidRDefault="00595D38" w:rsidP="00595D3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sz w:val="28"/>
          <w:szCs w:val="28"/>
        </w:rPr>
        <w:t>Помогать переходить дорогу пожилым людям …</w:t>
      </w:r>
    </w:p>
    <w:p w:rsidR="00595D38" w:rsidRPr="00595D38" w:rsidRDefault="00595D38" w:rsidP="00595D3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sz w:val="28"/>
          <w:szCs w:val="28"/>
        </w:rPr>
        <w:t>Перебегать улицу перед близко идущим транспортом …</w:t>
      </w:r>
    </w:p>
    <w:p w:rsidR="00595D38" w:rsidRPr="00595D38" w:rsidRDefault="00595D38" w:rsidP="00595D38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sz w:val="28"/>
          <w:szCs w:val="28"/>
        </w:rPr>
        <w:t>Выбегать на проезжую часть …</w:t>
      </w:r>
    </w:p>
    <w:p w:rsidR="00595D38" w:rsidRPr="00595D38" w:rsidRDefault="00595D38" w:rsidP="00595D3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>Переходить улицу по подземному переходу.</w:t>
      </w:r>
    </w:p>
    <w:p w:rsidR="00595D38" w:rsidRPr="00595D38" w:rsidRDefault="00595D38" w:rsidP="00595D3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>Переходить улицу, при красном свете светофора.</w:t>
      </w:r>
    </w:p>
    <w:p w:rsidR="00595D38" w:rsidRPr="00595D38" w:rsidRDefault="00595D38" w:rsidP="00595D3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>Переходить улицу при желтом сигнале светофора.</w:t>
      </w:r>
    </w:p>
    <w:p w:rsidR="00595D38" w:rsidRPr="00595D38" w:rsidRDefault="00595D38" w:rsidP="00595D3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>Цепляться за проезжающие машины.</w:t>
      </w:r>
    </w:p>
    <w:p w:rsidR="00595D38" w:rsidRPr="00595D38" w:rsidRDefault="00595D38" w:rsidP="00595D3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>Переждать поток машин на островке безопасности...</w:t>
      </w:r>
    </w:p>
    <w:p w:rsidR="00595D38" w:rsidRPr="00595D38" w:rsidRDefault="00595D38" w:rsidP="00595D38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95D38">
        <w:rPr>
          <w:rFonts w:ascii="Times New Roman" w:hAnsi="Times New Roman"/>
          <w:bCs/>
          <w:sz w:val="28"/>
          <w:szCs w:val="28"/>
        </w:rPr>
        <w:t>Уважать правила движения.</w:t>
      </w:r>
    </w:p>
    <w:p w:rsidR="00595D38" w:rsidRPr="00595D38" w:rsidRDefault="00595D38" w:rsidP="00595D38">
      <w:pPr>
        <w:rPr>
          <w:b/>
          <w:sz w:val="32"/>
          <w:szCs w:val="28"/>
          <w:u w:val="single"/>
        </w:rPr>
      </w:pPr>
    </w:p>
    <w:p w:rsidR="00595D38" w:rsidRPr="00595D38" w:rsidRDefault="00595D38" w:rsidP="00595D38">
      <w:pPr>
        <w:ind w:firstLine="709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«Автобус» </w:t>
      </w:r>
      <w:r w:rsidRPr="00595D38">
        <w:rPr>
          <w:b/>
          <w:i/>
          <w:sz w:val="32"/>
          <w:szCs w:val="28"/>
          <w:u w:val="single"/>
        </w:rPr>
        <w:t>(правила ПДД)</w:t>
      </w:r>
    </w:p>
    <w:p w:rsidR="00595D38" w:rsidRPr="00595D38" w:rsidRDefault="00595D38" w:rsidP="00595D38">
      <w:pPr>
        <w:jc w:val="both"/>
        <w:rPr>
          <w:b/>
          <w:i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b/>
          <w:i/>
          <w:sz w:val="28"/>
          <w:szCs w:val="28"/>
        </w:rPr>
      </w:pPr>
      <w:r w:rsidRPr="00595D38">
        <w:rPr>
          <w:b/>
          <w:sz w:val="28"/>
          <w:szCs w:val="28"/>
        </w:rPr>
        <w:t>Цели:</w:t>
      </w:r>
      <w:r w:rsidRPr="00595D38">
        <w:rPr>
          <w:b/>
          <w:i/>
          <w:sz w:val="28"/>
          <w:szCs w:val="28"/>
        </w:rPr>
        <w:t xml:space="preserve"> </w:t>
      </w:r>
      <w:r w:rsidRPr="00595D38">
        <w:rPr>
          <w:sz w:val="28"/>
          <w:szCs w:val="28"/>
        </w:rPr>
        <w:t>закрепить знание ПДД; отрабатывать навыки правильного общения, речь, социальное поведение.</w:t>
      </w:r>
    </w:p>
    <w:p w:rsidR="00595D38" w:rsidRPr="00595D38" w:rsidRDefault="00595D38" w:rsidP="00595D38">
      <w:pPr>
        <w:pStyle w:val="a5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Материал: руль, стулья.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С помощью считалки выбирают водителя. Моделирование ситуа</w:t>
      </w:r>
      <w:r w:rsidRPr="00595D38">
        <w:rPr>
          <w:sz w:val="28"/>
          <w:szCs w:val="28"/>
        </w:rPr>
        <w:softHyphen/>
        <w:t>ций: женщина с ребенком, бабушка, слепой.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На полу полосками обозначен переход, на светофоре красный свет. Дети стоят у перехода. На светофоре жел</w:t>
      </w:r>
      <w:r w:rsidRPr="00595D38">
        <w:rPr>
          <w:sz w:val="28"/>
          <w:szCs w:val="28"/>
        </w:rPr>
        <w:softHyphen/>
        <w:t>тый свет. На зеленый сигнал дети идут по переходу, сначала смот</w:t>
      </w:r>
      <w:r w:rsidRPr="00595D38">
        <w:rPr>
          <w:sz w:val="28"/>
          <w:szCs w:val="28"/>
        </w:rPr>
        <w:softHyphen/>
        <w:t>рят налево, потом направо.</w:t>
      </w:r>
    </w:p>
    <w:p w:rsidR="00595D38" w:rsidRPr="00595D38" w:rsidRDefault="00595D38" w:rsidP="00595D38">
      <w:pPr>
        <w:pStyle w:val="a5"/>
        <w:rPr>
          <w:rStyle w:val="FontStyle13"/>
          <w:rFonts w:ascii="Times New Roman" w:hAnsi="Times New Roman" w:cs="Times New Roman"/>
          <w:color w:val="000000"/>
          <w:sz w:val="32"/>
          <w:szCs w:val="28"/>
        </w:rPr>
      </w:pPr>
      <w:r w:rsidRPr="00595D38">
        <w:rPr>
          <w:rStyle w:val="FontStyle13"/>
          <w:rFonts w:ascii="Times New Roman" w:hAnsi="Times New Roman" w:cs="Times New Roman"/>
          <w:color w:val="000000"/>
          <w:sz w:val="32"/>
          <w:szCs w:val="28"/>
        </w:rPr>
        <w:t xml:space="preserve"> 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36"/>
          <w:szCs w:val="28"/>
          <w:u w:val="single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32"/>
          <w:szCs w:val="28"/>
          <w:u w:val="single"/>
        </w:rPr>
        <w:t xml:space="preserve">«Дорожные знаки» </w:t>
      </w:r>
      <w:r w:rsidRPr="00595D38">
        <w:rPr>
          <w:rStyle w:val="FontStyle12"/>
          <w:rFonts w:ascii="Times New Roman" w:hAnsi="Times New Roman" w:cs="Times New Roman"/>
          <w:i/>
          <w:color w:val="000000"/>
          <w:sz w:val="32"/>
          <w:szCs w:val="28"/>
          <w:u w:val="single"/>
        </w:rPr>
        <w:t>(правила ПДД)</w:t>
      </w:r>
    </w:p>
    <w:p w:rsidR="00595D38" w:rsidRPr="00595D38" w:rsidRDefault="00595D38" w:rsidP="00595D38">
      <w:pPr>
        <w:pStyle w:val="a5"/>
        <w:ind w:left="565"/>
        <w:jc w:val="center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</w:p>
    <w:p w:rsidR="00595D38" w:rsidRPr="00595D38" w:rsidRDefault="00595D38" w:rsidP="00595D38">
      <w:pPr>
        <w:pStyle w:val="a5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lastRenderedPageBreak/>
        <w:t>Цель:</w:t>
      </w:r>
      <w:r w:rsidRPr="00595D38">
        <w:rPr>
          <w:rStyle w:val="FontStyle12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>знакомить детей с запрещающими, предписывающими и некоторы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ми предупреждающими знаками. 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Материал:  картинки с дорожными знаками, карточки с различными дорожными ситуациями.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Содержание.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rPr>
          <w:i/>
          <w:sz w:val="28"/>
          <w:szCs w:val="28"/>
          <w:u w:val="single"/>
        </w:rPr>
      </w:pPr>
      <w:r w:rsidRPr="00595D38">
        <w:rPr>
          <w:i/>
          <w:sz w:val="28"/>
          <w:szCs w:val="28"/>
          <w:u w:val="single"/>
        </w:rPr>
        <w:t>Варианты игры</w:t>
      </w:r>
    </w:p>
    <w:p w:rsidR="00595D38" w:rsidRPr="00595D38" w:rsidRDefault="00595D38" w:rsidP="00595D3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b/>
          <w:sz w:val="28"/>
          <w:szCs w:val="28"/>
        </w:rPr>
        <w:t xml:space="preserve">«Разное среди общего»  </w:t>
      </w:r>
      <w:r w:rsidRPr="00595D38">
        <w:rPr>
          <w:rFonts w:ascii="Times New Roman" w:hAnsi="Times New Roman"/>
          <w:sz w:val="28"/>
          <w:szCs w:val="28"/>
        </w:rPr>
        <w:t>- детям предлагается разложить знаки по группам и рассказать, что они обозначают.</w:t>
      </w:r>
    </w:p>
    <w:p w:rsidR="00595D38" w:rsidRPr="00595D38" w:rsidRDefault="00595D38" w:rsidP="00595D3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b/>
          <w:sz w:val="28"/>
          <w:szCs w:val="28"/>
        </w:rPr>
        <w:t xml:space="preserve">«Играем сами»    </w:t>
      </w:r>
      <w:r w:rsidRPr="00595D38">
        <w:rPr>
          <w:rFonts w:ascii="Times New Roman" w:hAnsi="Times New Roman"/>
          <w:sz w:val="28"/>
          <w:szCs w:val="28"/>
        </w:rPr>
        <w:t>- детям предлагаются карточки с разными дорожными ситуация</w:t>
      </w:r>
      <w:r w:rsidRPr="00595D38">
        <w:rPr>
          <w:rFonts w:ascii="Times New Roman" w:hAnsi="Times New Roman"/>
          <w:sz w:val="28"/>
          <w:szCs w:val="28"/>
        </w:rPr>
        <w:softHyphen/>
        <w:t>ми и они должны правильно подобрать дорожные знаки к картин</w:t>
      </w:r>
      <w:r w:rsidRPr="00595D38">
        <w:rPr>
          <w:rFonts w:ascii="Times New Roman" w:hAnsi="Times New Roman"/>
          <w:sz w:val="28"/>
          <w:szCs w:val="28"/>
        </w:rPr>
        <w:softHyphen/>
        <w:t>кам, затем обосновать свой выбор.</w:t>
      </w:r>
    </w:p>
    <w:p w:rsidR="00595D38" w:rsidRPr="00595D38" w:rsidRDefault="00595D38" w:rsidP="00595D38">
      <w:pPr>
        <w:pStyle w:val="a3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595D38">
        <w:rPr>
          <w:rFonts w:ascii="Times New Roman" w:hAnsi="Times New Roman"/>
          <w:b/>
          <w:sz w:val="28"/>
          <w:szCs w:val="28"/>
        </w:rPr>
        <w:t xml:space="preserve">«Улица города»    </w:t>
      </w:r>
      <w:r w:rsidRPr="00595D38">
        <w:rPr>
          <w:rFonts w:ascii="Times New Roman" w:hAnsi="Times New Roman"/>
          <w:sz w:val="28"/>
          <w:szCs w:val="28"/>
        </w:rPr>
        <w:t>- детям предлагается выступить в роли инспекторов ДПС в новом городе, где необходимо расставить дорожные знаки, чтобы избежать дорожно-транспортных происшествий.</w:t>
      </w:r>
    </w:p>
    <w:p w:rsidR="00595D38" w:rsidRPr="00595D38" w:rsidRDefault="00595D38" w:rsidP="00595D38">
      <w:pPr>
        <w:pStyle w:val="a5"/>
        <w:rPr>
          <w:rStyle w:val="FontStyle13"/>
          <w:rFonts w:ascii="Times New Roman" w:hAnsi="Times New Roman" w:cs="Times New Roman"/>
          <w:color w:val="000000"/>
          <w:sz w:val="32"/>
          <w:szCs w:val="32"/>
          <w:u w:val="single"/>
        </w:rPr>
      </w:pPr>
    </w:p>
    <w:p w:rsidR="00595D38" w:rsidRPr="00595D38" w:rsidRDefault="00595D38" w:rsidP="00595D38">
      <w:pPr>
        <w:pStyle w:val="a5"/>
        <w:ind w:firstLine="709"/>
        <w:rPr>
          <w:rStyle w:val="FontStyle13"/>
          <w:rFonts w:ascii="Times New Roman" w:hAnsi="Times New Roman" w:cs="Times New Roman"/>
          <w:color w:val="000000"/>
          <w:sz w:val="32"/>
          <w:szCs w:val="28"/>
        </w:rPr>
      </w:pPr>
      <w:r w:rsidRPr="00595D38">
        <w:rPr>
          <w:rStyle w:val="FontStyle13"/>
          <w:rFonts w:ascii="Times New Roman" w:hAnsi="Times New Roman" w:cs="Times New Roman"/>
          <w:color w:val="000000"/>
          <w:sz w:val="32"/>
          <w:szCs w:val="28"/>
          <w:u w:val="single"/>
        </w:rPr>
        <w:t xml:space="preserve">«Светофор» </w:t>
      </w:r>
      <w:r w:rsidRPr="00595D38">
        <w:rPr>
          <w:rStyle w:val="FontStyle13"/>
          <w:rFonts w:ascii="Times New Roman" w:hAnsi="Times New Roman" w:cs="Times New Roman"/>
          <w:i/>
          <w:color w:val="000000"/>
          <w:sz w:val="32"/>
          <w:szCs w:val="28"/>
          <w:u w:val="single"/>
        </w:rPr>
        <w:t>(правила ПДД)</w:t>
      </w:r>
    </w:p>
    <w:p w:rsidR="00595D38" w:rsidRPr="00595D38" w:rsidRDefault="00595D38" w:rsidP="00595D38">
      <w:pPr>
        <w:pStyle w:val="a5"/>
        <w:jc w:val="both"/>
        <w:rPr>
          <w:rStyle w:val="FontStyle13"/>
          <w:rFonts w:ascii="Times New Roman" w:hAnsi="Times New Roman" w:cs="Times New Roman"/>
          <w:color w:val="000000"/>
          <w:sz w:val="32"/>
          <w:szCs w:val="28"/>
        </w:rPr>
      </w:pPr>
      <w:r w:rsidRPr="00595D38">
        <w:rPr>
          <w:rStyle w:val="FontStyle13"/>
          <w:rFonts w:ascii="Times New Roman" w:hAnsi="Times New Roman" w:cs="Times New Roman"/>
          <w:i/>
          <w:color w:val="000000"/>
          <w:sz w:val="28"/>
          <w:szCs w:val="28"/>
        </w:rPr>
        <w:t xml:space="preserve">                    </w:t>
      </w:r>
    </w:p>
    <w:p w:rsidR="00595D38" w:rsidRPr="00595D38" w:rsidRDefault="00595D38" w:rsidP="00595D38">
      <w:pPr>
        <w:pStyle w:val="a5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595D38">
        <w:rPr>
          <w:rStyle w:val="FontStyle12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 xml:space="preserve">закреплять  знания </w:t>
      </w:r>
      <w:r w:rsidRPr="00595D38">
        <w:rPr>
          <w:rFonts w:ascii="Times New Roman" w:eastAsia="Times New Roman" w:hAnsi="Times New Roman"/>
          <w:b/>
          <w:sz w:val="28"/>
          <w:szCs w:val="28"/>
          <w:lang w:eastAsia="ru-RU"/>
        </w:rPr>
        <w:t>детей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 xml:space="preserve"> о сигналах светофора,  о правилах движения по сигналам светофора.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Материал: картинка  светофор, нагрудный знак «светофор», рули.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Содержание.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Дети и взрослый рассматривают светофор, закрепляют значение цветов. Затем взрослый предлагает одному из детей взять на себя роль светофора» и надеть нагрудный знак «светофор». Остальные Дети изображают машины и пешеходов, которые должны двигаться согласно сигналам светофора.</w:t>
      </w:r>
    </w:p>
    <w:p w:rsidR="00595D38" w:rsidRPr="00595D38" w:rsidRDefault="00595D38" w:rsidP="00595D38">
      <w:pPr>
        <w:pStyle w:val="a5"/>
        <w:rPr>
          <w:rStyle w:val="FontStyle13"/>
          <w:rFonts w:ascii="Times New Roman" w:hAnsi="Times New Roman" w:cs="Times New Roman"/>
          <w:color w:val="000000"/>
          <w:sz w:val="32"/>
          <w:szCs w:val="32"/>
          <w:u w:val="single"/>
        </w:rPr>
      </w:pPr>
      <w:r w:rsidRPr="00595D38">
        <w:rPr>
          <w:rStyle w:val="FontStyle13"/>
          <w:rFonts w:ascii="Times New Roman" w:hAnsi="Times New Roman" w:cs="Times New Roman"/>
          <w:color w:val="000000"/>
          <w:sz w:val="32"/>
          <w:szCs w:val="32"/>
          <w:u w:val="single"/>
        </w:rPr>
        <w:t xml:space="preserve"> 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32"/>
          <w:szCs w:val="32"/>
        </w:rPr>
      </w:pPr>
      <w:r w:rsidRPr="00595D38">
        <w:rPr>
          <w:rStyle w:val="FontStyle13"/>
          <w:rFonts w:ascii="Times New Roman" w:hAnsi="Times New Roman" w:cs="Times New Roman"/>
          <w:color w:val="000000"/>
          <w:sz w:val="32"/>
          <w:szCs w:val="32"/>
          <w:u w:val="single"/>
        </w:rPr>
        <w:t>«</w:t>
      </w:r>
      <w:r w:rsidRPr="00595D38">
        <w:rPr>
          <w:rStyle w:val="FontStyle12"/>
          <w:rFonts w:ascii="Times New Roman" w:hAnsi="Times New Roman" w:cs="Times New Roman"/>
          <w:color w:val="000000"/>
          <w:sz w:val="32"/>
          <w:szCs w:val="32"/>
          <w:u w:val="single"/>
        </w:rPr>
        <w:t>Чтобы не случилось беды» (</w:t>
      </w:r>
      <w:r w:rsidRPr="00595D38">
        <w:rPr>
          <w:rStyle w:val="FontStyle12"/>
          <w:rFonts w:ascii="Times New Roman" w:hAnsi="Times New Roman" w:cs="Times New Roman"/>
          <w:i/>
          <w:color w:val="000000"/>
          <w:sz w:val="32"/>
          <w:szCs w:val="32"/>
          <w:u w:val="single"/>
        </w:rPr>
        <w:t>правила ПДД)</w:t>
      </w:r>
    </w:p>
    <w:p w:rsidR="00595D38" w:rsidRPr="00595D38" w:rsidRDefault="00595D38" w:rsidP="00595D38">
      <w:pPr>
        <w:pStyle w:val="a5"/>
        <w:ind w:left="565"/>
        <w:jc w:val="center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i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595D38">
        <w:rPr>
          <w:rStyle w:val="FontStyle12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 xml:space="preserve">продолжать 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>знакомить детей с правилами поведения на улице, на дороге; за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softHyphen/>
        <w:t>креплять знания о дорожных знаках.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Материал: макет улицы.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Содержание.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Детям предлагается макет улицы с различными видами знаков и светофором, игрушки для обыгрывания ситуаций (переход улицы, поездка на автомобиле, прогулка по городу, велосипедная прогулка).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rStyle w:val="FontStyle17"/>
          <w:rFonts w:ascii="Times New Roman" w:hAnsi="Times New Roman" w:cs="Times New Roman"/>
          <w:sz w:val="28"/>
          <w:szCs w:val="28"/>
        </w:rPr>
      </w:pPr>
      <w:r w:rsidRPr="00595D38">
        <w:rPr>
          <w:rStyle w:val="FontStyle17"/>
          <w:rFonts w:ascii="Times New Roman" w:hAnsi="Times New Roman" w:cs="Times New Roman"/>
          <w:b/>
          <w:color w:val="000000"/>
          <w:sz w:val="32"/>
          <w:szCs w:val="28"/>
          <w:u w:val="single"/>
        </w:rPr>
        <w:t>«Перекресток» (</w:t>
      </w:r>
      <w:r w:rsidRPr="00595D38">
        <w:rPr>
          <w:rStyle w:val="FontStyle17"/>
          <w:rFonts w:ascii="Times New Roman" w:hAnsi="Times New Roman" w:cs="Times New Roman"/>
          <w:b/>
          <w:i/>
          <w:color w:val="000000"/>
          <w:sz w:val="32"/>
          <w:szCs w:val="28"/>
          <w:u w:val="single"/>
        </w:rPr>
        <w:t>правила ПДД</w:t>
      </w:r>
      <w:r w:rsidRPr="00595D38">
        <w:rPr>
          <w:rStyle w:val="FontStyle17"/>
          <w:rFonts w:ascii="Times New Roman" w:hAnsi="Times New Roman" w:cs="Times New Roman"/>
          <w:b/>
          <w:color w:val="000000"/>
          <w:sz w:val="32"/>
          <w:szCs w:val="28"/>
          <w:u w:val="single"/>
        </w:rPr>
        <w:t>)</w:t>
      </w:r>
    </w:p>
    <w:p w:rsidR="00595D38" w:rsidRPr="00595D38" w:rsidRDefault="00595D38" w:rsidP="00595D38">
      <w:pPr>
        <w:pStyle w:val="a5"/>
        <w:ind w:left="1"/>
        <w:jc w:val="center"/>
        <w:rPr>
          <w:rStyle w:val="FontStyle17"/>
          <w:rFonts w:ascii="Times New Roman" w:hAnsi="Times New Roman" w:cs="Times New Roman"/>
          <w:b/>
          <w:color w:val="000000"/>
          <w:sz w:val="28"/>
          <w:szCs w:val="28"/>
        </w:rPr>
      </w:pPr>
    </w:p>
    <w:p w:rsidR="00595D38" w:rsidRPr="00595D38" w:rsidRDefault="00595D38" w:rsidP="00595D38">
      <w:pPr>
        <w:pStyle w:val="a5"/>
        <w:ind w:left="1" w:firstLine="708"/>
        <w:rPr>
          <w:rStyle w:val="FontStyle12"/>
          <w:rFonts w:ascii="Times New Roman" w:hAnsi="Times New Roman" w:cs="Times New Roman"/>
          <w:i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Цель:</w:t>
      </w:r>
      <w:r w:rsidRPr="00595D38">
        <w:rPr>
          <w:rStyle w:val="FontStyle12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>знакомить детей с таким местом на улице, как перекресток, с прави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softHyphen/>
        <w:t>лами перехода на перекрестке (регулируемый и нерегулируемый); закреп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softHyphen/>
        <w:t>лять знание дорожных знаков.</w:t>
      </w:r>
    </w:p>
    <w:p w:rsidR="00595D38" w:rsidRPr="00595D38" w:rsidRDefault="00595D38" w:rsidP="00595D38">
      <w:pPr>
        <w:pStyle w:val="a5"/>
        <w:ind w:left="1" w:firstLine="708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Материал:  макет перекрестка.</w:t>
      </w:r>
    </w:p>
    <w:p w:rsidR="00595D38" w:rsidRPr="00595D38" w:rsidRDefault="00595D38" w:rsidP="00595D38">
      <w:pPr>
        <w:pStyle w:val="a5"/>
        <w:ind w:left="1" w:firstLine="708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</w:p>
    <w:p w:rsidR="00595D38" w:rsidRPr="00595D38" w:rsidRDefault="00595D38" w:rsidP="00595D38">
      <w:pPr>
        <w:pStyle w:val="a5"/>
        <w:ind w:left="1" w:firstLine="708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lastRenderedPageBreak/>
        <w:t>Содержание.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Детям предлагается макет перекрестка с различными знаками и све</w:t>
      </w:r>
      <w:r w:rsidRPr="00595D38">
        <w:rPr>
          <w:sz w:val="28"/>
          <w:szCs w:val="28"/>
        </w:rPr>
        <w:softHyphen/>
        <w:t>тофором. Взрослый объясняет, как надо переходить улицу на регули</w:t>
      </w:r>
      <w:r w:rsidRPr="00595D38">
        <w:rPr>
          <w:sz w:val="28"/>
          <w:szCs w:val="28"/>
        </w:rPr>
        <w:softHyphen/>
        <w:t>руемом и нерегулируемом перекрестке.</w:t>
      </w:r>
    </w:p>
    <w:p w:rsidR="00595D38" w:rsidRPr="00595D38" w:rsidRDefault="00595D38" w:rsidP="00595D38">
      <w:pPr>
        <w:rPr>
          <w:b/>
          <w:sz w:val="32"/>
          <w:szCs w:val="28"/>
          <w:u w:val="single"/>
        </w:rPr>
      </w:pPr>
    </w:p>
    <w:p w:rsidR="00595D38" w:rsidRPr="00595D38" w:rsidRDefault="00595D38" w:rsidP="00595D38">
      <w:pPr>
        <w:ind w:firstLine="709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«Найди свой знак» </w:t>
      </w:r>
      <w:r w:rsidRPr="00595D38">
        <w:rPr>
          <w:b/>
          <w:i/>
          <w:sz w:val="32"/>
          <w:szCs w:val="28"/>
          <w:u w:val="single"/>
        </w:rPr>
        <w:t>(правила ПДД)</w:t>
      </w:r>
    </w:p>
    <w:p w:rsidR="00595D38" w:rsidRPr="00595D38" w:rsidRDefault="00595D38" w:rsidP="00595D38">
      <w:pPr>
        <w:rPr>
          <w:b/>
          <w:i/>
          <w:sz w:val="28"/>
          <w:szCs w:val="28"/>
        </w:rPr>
      </w:pPr>
    </w:p>
    <w:p w:rsidR="00595D38" w:rsidRPr="00595D38" w:rsidRDefault="00595D38" w:rsidP="00595D38">
      <w:pPr>
        <w:ind w:firstLine="709"/>
        <w:rPr>
          <w:sz w:val="28"/>
          <w:szCs w:val="28"/>
        </w:rPr>
      </w:pPr>
      <w:r w:rsidRPr="00595D38">
        <w:rPr>
          <w:b/>
          <w:sz w:val="28"/>
          <w:szCs w:val="28"/>
        </w:rPr>
        <w:t>Цели:</w:t>
      </w:r>
      <w:r w:rsidRPr="00595D38">
        <w:rPr>
          <w:b/>
          <w:i/>
          <w:sz w:val="28"/>
          <w:szCs w:val="28"/>
        </w:rPr>
        <w:t xml:space="preserve"> </w:t>
      </w:r>
      <w:r w:rsidRPr="00595D38">
        <w:rPr>
          <w:sz w:val="28"/>
          <w:szCs w:val="28"/>
        </w:rPr>
        <w:t>закрепить знания о различных видах дорож</w:t>
      </w:r>
      <w:r w:rsidRPr="00595D38">
        <w:rPr>
          <w:sz w:val="28"/>
          <w:szCs w:val="28"/>
        </w:rPr>
        <w:softHyphen/>
        <w:t>ных знаков.</w:t>
      </w:r>
    </w:p>
    <w:p w:rsidR="00595D38" w:rsidRPr="00595D38" w:rsidRDefault="00595D38" w:rsidP="00595D38">
      <w:pPr>
        <w:ind w:firstLine="709"/>
        <w:rPr>
          <w:bCs/>
          <w:color w:val="000000"/>
          <w:sz w:val="28"/>
          <w:szCs w:val="28"/>
        </w:rPr>
      </w:pPr>
      <w:proofErr w:type="gramStart"/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Материал: картинки различных дорожных знаков (</w:t>
      </w:r>
      <w:r w:rsidRPr="00595D38">
        <w:rPr>
          <w:sz w:val="28"/>
          <w:szCs w:val="28"/>
        </w:rPr>
        <w:t>предупреждающие, информационные, ука</w:t>
      </w:r>
      <w:r w:rsidRPr="00595D38">
        <w:rPr>
          <w:sz w:val="28"/>
          <w:szCs w:val="28"/>
        </w:rPr>
        <w:softHyphen/>
        <w:t>зательные, запрещающие), геометрические фигуры – круг, квадрат, треугольник.</w:t>
      </w:r>
      <w:proofErr w:type="gramEnd"/>
    </w:p>
    <w:p w:rsidR="00595D38" w:rsidRPr="00595D38" w:rsidRDefault="00595D38" w:rsidP="00595D38">
      <w:pPr>
        <w:ind w:firstLine="709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Дети получают знаки и группируются по 4 — 6 человек в разных углах комнаты. В каждом воспитатель ставит на   подставке геометрически фигуры  (круг, квадрат, треугольник)</w:t>
      </w:r>
      <w:r w:rsidRPr="00595D38">
        <w:rPr>
          <w:sz w:val="28"/>
          <w:szCs w:val="28"/>
        </w:rPr>
        <w:tab/>
      </w:r>
      <w:r w:rsidRPr="00595D38">
        <w:rPr>
          <w:i/>
          <w:sz w:val="28"/>
          <w:szCs w:val="28"/>
        </w:rPr>
        <w:t xml:space="preserve"> </w:t>
      </w:r>
      <w:r w:rsidRPr="00595D38">
        <w:rPr>
          <w:sz w:val="28"/>
          <w:szCs w:val="28"/>
        </w:rPr>
        <w:t xml:space="preserve"> По сигналу воспитателя «Знаки разбежались». </w:t>
      </w:r>
      <w:r w:rsidRPr="00595D38">
        <w:rPr>
          <w:sz w:val="28"/>
          <w:szCs w:val="28"/>
          <w:vertAlign w:val="superscript"/>
        </w:rPr>
        <w:t xml:space="preserve"> </w:t>
      </w:r>
      <w:r w:rsidRPr="00595D38">
        <w:rPr>
          <w:sz w:val="28"/>
          <w:szCs w:val="28"/>
        </w:rPr>
        <w:t xml:space="preserve">Дети расходятся по площадке группками или в одиночку. По новому сигналу «Найди свой знак» дети бегут к фигуре соответствующей по форме знаку.     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b/>
          <w:i/>
          <w:sz w:val="28"/>
          <w:szCs w:val="28"/>
        </w:rPr>
        <w:t>Вариант игры</w:t>
      </w:r>
      <w:r w:rsidRPr="00595D38">
        <w:rPr>
          <w:i/>
          <w:sz w:val="28"/>
          <w:szCs w:val="28"/>
        </w:rPr>
        <w:t xml:space="preserve">. </w:t>
      </w:r>
      <w:r w:rsidRPr="00595D38">
        <w:rPr>
          <w:sz w:val="28"/>
          <w:szCs w:val="28"/>
        </w:rPr>
        <w:t xml:space="preserve">Когда дети хорошо усвоят игру, воспитатель предлагает им во время «прогулки» остановиться и закрыть глаза. В это время педагог переставляет фигуры. По слову «Домой» дети открывают глаза, находят знак и бегут к нему. Воспитатель отмечает, какая группа собралась быстрее других.  </w:t>
      </w:r>
      <w:r w:rsidRPr="00595D38">
        <w:rPr>
          <w:sz w:val="28"/>
          <w:szCs w:val="28"/>
          <w:vertAlign w:val="subscript"/>
        </w:rPr>
        <w:t xml:space="preserve"> 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jc w:val="both"/>
        <w:rPr>
          <w:b/>
          <w:i/>
          <w:sz w:val="28"/>
          <w:szCs w:val="28"/>
        </w:rPr>
      </w:pPr>
      <w:r w:rsidRPr="00595D38">
        <w:rPr>
          <w:b/>
          <w:i/>
          <w:sz w:val="28"/>
          <w:szCs w:val="28"/>
        </w:rPr>
        <w:t xml:space="preserve">  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32"/>
          <w:szCs w:val="32"/>
        </w:rPr>
      </w:pPr>
      <w:r w:rsidRPr="00595D38">
        <w:rPr>
          <w:rStyle w:val="FontStyle13"/>
          <w:rFonts w:ascii="Times New Roman" w:hAnsi="Times New Roman" w:cs="Times New Roman"/>
          <w:color w:val="000000"/>
          <w:sz w:val="32"/>
          <w:szCs w:val="32"/>
          <w:u w:val="single"/>
        </w:rPr>
        <w:t>«</w:t>
      </w:r>
      <w:r w:rsidRPr="00595D38">
        <w:rPr>
          <w:rStyle w:val="FontStyle12"/>
          <w:rFonts w:ascii="Times New Roman" w:hAnsi="Times New Roman" w:cs="Times New Roman"/>
          <w:color w:val="000000"/>
          <w:sz w:val="32"/>
          <w:szCs w:val="32"/>
          <w:u w:val="single"/>
        </w:rPr>
        <w:t>Трамвай»</w:t>
      </w:r>
      <w:r w:rsidRPr="00595D38">
        <w:rPr>
          <w:rFonts w:ascii="Times New Roman" w:hAnsi="Times New Roman"/>
          <w:b/>
          <w:i/>
          <w:sz w:val="32"/>
          <w:szCs w:val="28"/>
          <w:u w:val="single"/>
        </w:rPr>
        <w:t xml:space="preserve"> (правила ПДД)</w:t>
      </w:r>
    </w:p>
    <w:p w:rsidR="00595D38" w:rsidRPr="00595D38" w:rsidRDefault="00595D38" w:rsidP="00595D38">
      <w:pPr>
        <w:pStyle w:val="a5"/>
        <w:tabs>
          <w:tab w:val="left" w:pos="3320"/>
        </w:tabs>
        <w:rPr>
          <w:rStyle w:val="FontStyle13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3"/>
          <w:rFonts w:ascii="Times New Roman" w:hAnsi="Times New Roman" w:cs="Times New Roman"/>
          <w:color w:val="000000"/>
          <w:sz w:val="28"/>
          <w:szCs w:val="28"/>
        </w:rPr>
        <w:tab/>
      </w:r>
    </w:p>
    <w:p w:rsidR="00595D38" w:rsidRPr="00595D38" w:rsidRDefault="00595D38" w:rsidP="00595D38">
      <w:pPr>
        <w:pStyle w:val="a5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5D38">
        <w:rPr>
          <w:rStyle w:val="FontStyle28"/>
          <w:b/>
          <w:color w:val="000000"/>
          <w:sz w:val="28"/>
          <w:szCs w:val="28"/>
        </w:rPr>
        <w:t>Цель:</w:t>
      </w:r>
      <w:r w:rsidRPr="00595D38">
        <w:rPr>
          <w:rStyle w:val="FontStyle28"/>
          <w:color w:val="000000"/>
          <w:sz w:val="28"/>
          <w:szCs w:val="28"/>
        </w:rPr>
        <w:t xml:space="preserve"> 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>закреплять знания  о сигналах светофора,   правилах поведения в общественном транспорте,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Материал:  шнур, три флажка – красный, желтый, зеленый.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Содержание.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Дети стоят вдоль стены комнаты или стороны площадки в колонне парами, держа друг друга за руки. Свободными руками они держатся за шнур, концы которого связаны? Воспитатель находится в одном из углов комнаты и держит в руке три цветных флажка - жёлтый, красный, зелёный. Воспитатель поднимает флажок зелёного цвета, дети бегут «трамвай» движется. Добежав до воспитателя, дети смотрят, не сменился ли цвет флажка: если поднят зелёный флажок, движение продолжается; если появился жёлтый или красный флажок дети останавливаются и ждут, когда появится зеленый.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Если желающих много, можно сделать остановку, на которой сидят дети и ждут прибытия</w:t>
      </w:r>
      <w:r w:rsidRPr="00595D38">
        <w:rPr>
          <w:i/>
          <w:sz w:val="28"/>
          <w:szCs w:val="28"/>
        </w:rPr>
        <w:t xml:space="preserve"> </w:t>
      </w:r>
      <w:r w:rsidRPr="00595D38">
        <w:rPr>
          <w:sz w:val="28"/>
          <w:szCs w:val="28"/>
        </w:rPr>
        <w:t xml:space="preserve"> трамвая. Подъезжая к остановке, «трамвай» замедляет ход и  останавливается, одни пассажиры выходят, другие входят. </w:t>
      </w:r>
    </w:p>
    <w:p w:rsidR="00595D38" w:rsidRPr="00595D38" w:rsidRDefault="00595D38" w:rsidP="00595D38">
      <w:pPr>
        <w:pStyle w:val="a5"/>
        <w:rPr>
          <w:rStyle w:val="FontStyle22"/>
          <w:color w:val="000000"/>
          <w:sz w:val="32"/>
          <w:szCs w:val="28"/>
          <w:u w:val="single"/>
        </w:rPr>
      </w:pPr>
    </w:p>
    <w:p w:rsidR="00595D38" w:rsidRPr="00595D38" w:rsidRDefault="00595D38" w:rsidP="00595D38">
      <w:pPr>
        <w:pStyle w:val="a5"/>
        <w:rPr>
          <w:rStyle w:val="FontStyle22"/>
          <w:color w:val="000000"/>
          <w:sz w:val="32"/>
          <w:szCs w:val="28"/>
          <w:u w:val="single"/>
        </w:rPr>
      </w:pPr>
    </w:p>
    <w:p w:rsidR="00595D38" w:rsidRPr="00595D38" w:rsidRDefault="00595D38" w:rsidP="00595D38">
      <w:pPr>
        <w:pStyle w:val="a5"/>
        <w:rPr>
          <w:rStyle w:val="FontStyle22"/>
          <w:color w:val="000000"/>
          <w:sz w:val="32"/>
          <w:szCs w:val="28"/>
          <w:u w:val="single"/>
        </w:rPr>
      </w:pPr>
    </w:p>
    <w:p w:rsidR="00595D38" w:rsidRPr="00595D38" w:rsidRDefault="00595D38" w:rsidP="00595D38">
      <w:pPr>
        <w:pStyle w:val="a5"/>
        <w:rPr>
          <w:rStyle w:val="FontStyle22"/>
          <w:color w:val="000000"/>
          <w:sz w:val="32"/>
          <w:szCs w:val="28"/>
          <w:u w:val="single"/>
        </w:rPr>
      </w:pPr>
    </w:p>
    <w:p w:rsidR="00595D38" w:rsidRPr="00595D38" w:rsidRDefault="00595D38" w:rsidP="00595D38">
      <w:pPr>
        <w:pStyle w:val="a5"/>
        <w:ind w:firstLine="709"/>
        <w:rPr>
          <w:rStyle w:val="FontStyle22"/>
          <w:color w:val="000000"/>
          <w:sz w:val="32"/>
          <w:szCs w:val="28"/>
        </w:rPr>
      </w:pPr>
      <w:r w:rsidRPr="00595D38">
        <w:rPr>
          <w:rStyle w:val="FontStyle22"/>
          <w:color w:val="000000"/>
          <w:sz w:val="32"/>
          <w:szCs w:val="28"/>
          <w:u w:val="single"/>
        </w:rPr>
        <w:lastRenderedPageBreak/>
        <w:t xml:space="preserve">«Цветные автомобили» </w:t>
      </w:r>
      <w:r w:rsidRPr="00595D38">
        <w:rPr>
          <w:rFonts w:ascii="Times New Roman" w:hAnsi="Times New Roman"/>
          <w:b/>
          <w:i/>
          <w:sz w:val="32"/>
          <w:szCs w:val="28"/>
          <w:u w:val="single"/>
        </w:rPr>
        <w:t>(правила ПДД)</w:t>
      </w:r>
    </w:p>
    <w:p w:rsidR="00595D38" w:rsidRPr="00595D38" w:rsidRDefault="00595D38" w:rsidP="00595D38">
      <w:pPr>
        <w:pStyle w:val="a5"/>
        <w:rPr>
          <w:rFonts w:ascii="Times New Roman" w:hAnsi="Times New Roman"/>
          <w:b/>
          <w:bCs/>
          <w:color w:val="000000"/>
          <w:spacing w:val="10"/>
          <w:sz w:val="28"/>
          <w:szCs w:val="28"/>
        </w:rPr>
      </w:pPr>
    </w:p>
    <w:p w:rsidR="00595D38" w:rsidRPr="00595D38" w:rsidRDefault="00595D38" w:rsidP="00595D38">
      <w:pPr>
        <w:pStyle w:val="a5"/>
        <w:ind w:firstLine="709"/>
        <w:rPr>
          <w:rStyle w:val="FontStyle29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 xml:space="preserve">Цель: 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>закреплять знания детей о Правилах дорожного движения через «вождение автомобилей» по специально подготовленной площадке; разви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softHyphen/>
        <w:t>вать внимание и выдержку.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b w:val="0"/>
          <w:color w:val="000000"/>
          <w:sz w:val="28"/>
          <w:szCs w:val="28"/>
        </w:rPr>
      </w:pPr>
      <w:proofErr w:type="gramStart"/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Материал: флажки у воспитателя – красный, желтый, зеленый; у детей в разнобой флажки – красный, желтый, зеленый.</w:t>
      </w:r>
      <w:proofErr w:type="gramEnd"/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Содержание.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 xml:space="preserve">Дети размещаются вдоль стены комнаты или по краю площадки. Они — «автомобили». Каждому из </w:t>
      </w:r>
      <w:proofErr w:type="gramStart"/>
      <w:r w:rsidRPr="00595D38">
        <w:rPr>
          <w:sz w:val="28"/>
          <w:szCs w:val="28"/>
        </w:rPr>
        <w:t>играющих</w:t>
      </w:r>
      <w:proofErr w:type="gramEnd"/>
      <w:r w:rsidRPr="00595D38">
        <w:rPr>
          <w:sz w:val="28"/>
          <w:szCs w:val="28"/>
        </w:rPr>
        <w:t xml:space="preserve"> дается флажок како</w:t>
      </w:r>
      <w:r w:rsidRPr="00595D38">
        <w:rPr>
          <w:sz w:val="28"/>
          <w:szCs w:val="28"/>
        </w:rPr>
        <w:softHyphen/>
        <w:t xml:space="preserve">го-либо цвета (по желанию) или цветной круг, кольцо. Воспитатель стоит лицом </w:t>
      </w:r>
      <w:proofErr w:type="gramStart"/>
      <w:r w:rsidRPr="00595D38">
        <w:rPr>
          <w:sz w:val="28"/>
          <w:szCs w:val="28"/>
        </w:rPr>
        <w:t>к</w:t>
      </w:r>
      <w:proofErr w:type="gramEnd"/>
      <w:r w:rsidRPr="00595D38">
        <w:rPr>
          <w:sz w:val="28"/>
          <w:szCs w:val="28"/>
        </w:rPr>
        <w:t xml:space="preserve"> играющим в центре комнаты (площадки). Он держит в руке три цветных флажка.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Воспитатель поднимает флажок какого-нибудь цвета. Все дети, имеющие флажок этого цвета, бегут по площадке (соблюдая Правила дорожного движения, разметку, знаки), на ходу они гудят, подражая автомобилю. Когда воспитатель опустит флажок, дети останавлива</w:t>
      </w:r>
      <w:r w:rsidRPr="00595D38">
        <w:rPr>
          <w:sz w:val="28"/>
          <w:szCs w:val="28"/>
        </w:rPr>
        <w:softHyphen/>
        <w:t>ются и направляются каждый в свой «гараж». Затем воспитатель под</w:t>
      </w:r>
      <w:r w:rsidRPr="00595D38">
        <w:rPr>
          <w:sz w:val="28"/>
          <w:szCs w:val="28"/>
        </w:rPr>
        <w:softHyphen/>
        <w:t>нимает флажок другого цвета, и игра возобновляется.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Воспитатель может поднимать один, два или все три флажка вмес</w:t>
      </w:r>
      <w:r w:rsidRPr="00595D38">
        <w:rPr>
          <w:sz w:val="28"/>
          <w:szCs w:val="28"/>
        </w:rPr>
        <w:softHyphen/>
        <w:t>те, и тогда все «автомобили» выезжают из своих «гаражей».</w:t>
      </w:r>
    </w:p>
    <w:p w:rsidR="00595D38" w:rsidRPr="00595D38" w:rsidRDefault="00595D38" w:rsidP="00595D38">
      <w:pPr>
        <w:rPr>
          <w:b/>
          <w:sz w:val="32"/>
          <w:szCs w:val="28"/>
          <w:u w:val="single"/>
        </w:rPr>
      </w:pPr>
    </w:p>
    <w:p w:rsidR="00595D38" w:rsidRPr="00595D38" w:rsidRDefault="00595D38" w:rsidP="00595D38">
      <w:pPr>
        <w:pStyle w:val="a5"/>
        <w:ind w:firstLine="709"/>
        <w:rPr>
          <w:rStyle w:val="FontStyle16"/>
          <w:b/>
          <w:color w:val="000000"/>
          <w:sz w:val="32"/>
          <w:szCs w:val="28"/>
          <w:u w:val="single"/>
        </w:rPr>
      </w:pPr>
      <w:r w:rsidRPr="00595D38">
        <w:rPr>
          <w:rStyle w:val="FontStyle16"/>
          <w:b/>
          <w:color w:val="000000"/>
          <w:sz w:val="32"/>
          <w:szCs w:val="28"/>
          <w:u w:val="single"/>
        </w:rPr>
        <w:t xml:space="preserve">«Помогите, полиция!» </w:t>
      </w:r>
    </w:p>
    <w:p w:rsidR="00595D38" w:rsidRPr="00595D38" w:rsidRDefault="00595D38" w:rsidP="00595D38">
      <w:pPr>
        <w:pStyle w:val="a5"/>
        <w:ind w:left="565"/>
        <w:jc w:val="center"/>
        <w:rPr>
          <w:rStyle w:val="FontStyle16"/>
          <w:b/>
          <w:color w:val="000000"/>
          <w:sz w:val="28"/>
          <w:szCs w:val="28"/>
        </w:rPr>
      </w:pPr>
    </w:p>
    <w:p w:rsidR="00595D38" w:rsidRPr="00595D38" w:rsidRDefault="00595D38" w:rsidP="00595D38">
      <w:pPr>
        <w:pStyle w:val="a5"/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5D38">
        <w:rPr>
          <w:rStyle w:val="FontStyle22"/>
          <w:color w:val="000000"/>
          <w:sz w:val="28"/>
          <w:szCs w:val="28"/>
        </w:rPr>
        <w:t>Цель:</w:t>
      </w:r>
      <w:r w:rsidRPr="00595D38">
        <w:rPr>
          <w:rStyle w:val="FontStyle22"/>
          <w:i/>
          <w:color w:val="000000"/>
          <w:sz w:val="28"/>
          <w:szCs w:val="28"/>
        </w:rPr>
        <w:t xml:space="preserve"> 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>сформировать представление о том,  в каких случаях необходимо обращаться за помощью в полицию.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Материал:</w:t>
      </w:r>
      <w:r w:rsidRPr="00595D38">
        <w:rPr>
          <w:rStyle w:val="FontStyle12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 xml:space="preserve">карточки с изображением телефонного </w:t>
      </w:r>
      <w:proofErr w:type="gramStart"/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>аппарата</w:t>
      </w:r>
      <w:proofErr w:type="gramEnd"/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 xml:space="preserve"> на котором написан единый номер – 112; наборы сюжетных картинок с изображением различных жизненных ситуаций, требующих и не требующих вмешательства полиции.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Содержание.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Дети делятся на команды по трое. Воспитатель раздает каждой команде наборы сюжетных картинок и карточки с номером вызова полиции.  Играющие стараются, как можно 6ыстрее разложить карточки с изображением телефона около картинок с ситуациями, которые требуют вмешательства полиции. После игры дети обсуждают результаты действий каждой команды.</w:t>
      </w:r>
    </w:p>
    <w:p w:rsidR="00595D38" w:rsidRPr="00595D38" w:rsidRDefault="00595D38" w:rsidP="00595D38">
      <w:pPr>
        <w:ind w:firstLine="709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 </w:t>
      </w:r>
    </w:p>
    <w:p w:rsidR="00595D38" w:rsidRPr="00595D38" w:rsidRDefault="00595D38" w:rsidP="00595D38">
      <w:pPr>
        <w:ind w:firstLine="709"/>
        <w:rPr>
          <w:b/>
          <w:i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«Тротуар и дети» </w:t>
      </w:r>
      <w:r w:rsidRPr="00595D38">
        <w:rPr>
          <w:b/>
          <w:i/>
          <w:sz w:val="32"/>
          <w:szCs w:val="28"/>
          <w:u w:val="single"/>
        </w:rPr>
        <w:t>(правила ПДД)</w:t>
      </w:r>
    </w:p>
    <w:p w:rsidR="00595D38" w:rsidRPr="00595D38" w:rsidRDefault="00595D38" w:rsidP="00595D38">
      <w:pPr>
        <w:rPr>
          <w:b/>
          <w:sz w:val="28"/>
          <w:szCs w:val="28"/>
        </w:rPr>
      </w:pPr>
    </w:p>
    <w:p w:rsidR="00595D38" w:rsidRPr="00595D38" w:rsidRDefault="00595D38" w:rsidP="00595D38">
      <w:pPr>
        <w:ind w:firstLine="709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 xml:space="preserve">Цели: </w:t>
      </w:r>
      <w:r w:rsidRPr="00595D38">
        <w:rPr>
          <w:sz w:val="28"/>
          <w:szCs w:val="28"/>
        </w:rPr>
        <w:t>закрепить знания детей о правилах дорожного движения, формировать умение  правильно выбирать место для игр.</w:t>
      </w:r>
    </w:p>
    <w:p w:rsidR="00595D38" w:rsidRPr="00595D38" w:rsidRDefault="00595D38" w:rsidP="00595D38">
      <w:pPr>
        <w:ind w:firstLine="709"/>
        <w:rPr>
          <w:bCs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Материал:  кубики</w:t>
      </w:r>
    </w:p>
    <w:p w:rsidR="00595D38" w:rsidRPr="00595D38" w:rsidRDefault="00595D38" w:rsidP="00595D38">
      <w:pPr>
        <w:ind w:firstLine="709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 xml:space="preserve">Предложите детям построить из кубиков дом с аркой. Арка должна быть </w:t>
      </w:r>
      <w:r w:rsidRPr="00595D38">
        <w:rPr>
          <w:sz w:val="28"/>
          <w:szCs w:val="28"/>
        </w:rPr>
        <w:lastRenderedPageBreak/>
        <w:t xml:space="preserve">таких размеров, чтобы через неё могли проехать игрушечные машинки. Попросите детей разместить их перед аркой. Куклы будут изображать мальчиков-футболистов или девочек, играющих в "классики". В качестве футбольного мяча можно использовать шарик для пинг-понга, а "классики" изобразить с помощью полосок бумаги или верёвочек. В игре одновременно может участвовать несколько детей, которые меняются ролями. В процессе игры мальчики с помощью кукол изображают игру в футбол, а девочки — игру в "классики". При этом один ребёнок продвигает игрушечную машинку через арку и громко сигналит. Дети быстро убирают кукол с дороги и переносят подальше от арки. Сюжет можно варьировать. Например, из окна игрушечного дома высовывается зайчик и предупреждает об опасности. </w:t>
      </w:r>
    </w:p>
    <w:p w:rsidR="00595D38" w:rsidRPr="00595D38" w:rsidRDefault="00595D38" w:rsidP="00595D38">
      <w:pPr>
        <w:ind w:firstLine="709"/>
      </w:pPr>
    </w:p>
    <w:p w:rsidR="00595D38" w:rsidRPr="00595D38" w:rsidRDefault="00595D38" w:rsidP="00595D38">
      <w:pPr>
        <w:ind w:firstLine="709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«Куда бежать, если за тобой гонятся» </w:t>
      </w:r>
    </w:p>
    <w:p w:rsidR="00595D38" w:rsidRPr="00595D38" w:rsidRDefault="00595D38" w:rsidP="00595D38">
      <w:pPr>
        <w:ind w:left="708" w:firstLine="709"/>
        <w:rPr>
          <w:b/>
          <w:i/>
          <w:sz w:val="28"/>
          <w:szCs w:val="28"/>
        </w:rPr>
      </w:pP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 xml:space="preserve">Цели: </w:t>
      </w:r>
      <w:r w:rsidRPr="00595D38">
        <w:rPr>
          <w:sz w:val="28"/>
          <w:szCs w:val="28"/>
        </w:rPr>
        <w:t>Научить детей различным способам реагирования на угрожающую ситуацию.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 xml:space="preserve">Материал:  </w:t>
      </w:r>
      <w:r w:rsidRPr="00595D38">
        <w:rPr>
          <w:sz w:val="28"/>
          <w:szCs w:val="28"/>
        </w:rPr>
        <w:t>картинки с изображением парка, безлюдной дороги, остановки со ждущими автобус людьми, пост ДПС.</w:t>
      </w:r>
    </w:p>
    <w:p w:rsidR="00595D38" w:rsidRPr="00595D38" w:rsidRDefault="00595D38" w:rsidP="00595D38">
      <w:pPr>
        <w:ind w:firstLine="709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Дети рассматривают картинки, высказывают и обосновывают свое мнение о том, куда следует бежать от преследователей.</w:t>
      </w:r>
    </w:p>
    <w:p w:rsidR="00595D38" w:rsidRPr="00595D38" w:rsidRDefault="00595D38" w:rsidP="00595D38">
      <w:pPr>
        <w:pStyle w:val="a5"/>
        <w:ind w:firstLine="709"/>
        <w:rPr>
          <w:rStyle w:val="FontStyle17"/>
          <w:rFonts w:ascii="Times New Roman" w:hAnsi="Times New Roman" w:cs="Times New Roman"/>
          <w:b/>
          <w:color w:val="000000"/>
          <w:sz w:val="32"/>
          <w:szCs w:val="28"/>
          <w:u w:val="single"/>
        </w:rPr>
      </w:pPr>
    </w:p>
    <w:p w:rsidR="00595D38" w:rsidRPr="00595D38" w:rsidRDefault="00595D38" w:rsidP="00595D38">
      <w:pPr>
        <w:pStyle w:val="a5"/>
        <w:ind w:firstLine="709"/>
        <w:rPr>
          <w:rStyle w:val="FontStyle17"/>
          <w:rFonts w:ascii="Times New Roman" w:hAnsi="Times New Roman" w:cs="Times New Roman"/>
          <w:b/>
          <w:i/>
          <w:color w:val="000000"/>
          <w:sz w:val="32"/>
          <w:szCs w:val="28"/>
          <w:u w:val="single"/>
        </w:rPr>
      </w:pPr>
      <w:r w:rsidRPr="00595D38">
        <w:rPr>
          <w:rStyle w:val="FontStyle17"/>
          <w:rFonts w:ascii="Times New Roman" w:hAnsi="Times New Roman" w:cs="Times New Roman"/>
          <w:b/>
          <w:color w:val="000000"/>
          <w:sz w:val="32"/>
          <w:szCs w:val="28"/>
          <w:u w:val="single"/>
        </w:rPr>
        <w:t xml:space="preserve">«Незнакомец» </w:t>
      </w:r>
    </w:p>
    <w:p w:rsidR="00595D38" w:rsidRPr="00595D38" w:rsidRDefault="00595D38" w:rsidP="00595D38">
      <w:pPr>
        <w:pStyle w:val="a5"/>
        <w:ind w:left="565" w:firstLine="709"/>
        <w:jc w:val="center"/>
        <w:rPr>
          <w:rStyle w:val="FontStyle17"/>
          <w:rFonts w:ascii="Times New Roman" w:hAnsi="Times New Roman" w:cs="Times New Roman"/>
          <w:b/>
          <w:color w:val="000000"/>
          <w:sz w:val="28"/>
          <w:szCs w:val="28"/>
        </w:rPr>
      </w:pP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b w:val="0"/>
          <w:bCs w:val="0"/>
          <w:color w:val="000000"/>
          <w:spacing w:val="20"/>
          <w:sz w:val="28"/>
          <w:szCs w:val="28"/>
        </w:rPr>
      </w:pPr>
      <w:r w:rsidRPr="00595D38">
        <w:rPr>
          <w:rStyle w:val="FontStyle22"/>
          <w:color w:val="000000"/>
          <w:sz w:val="28"/>
          <w:szCs w:val="28"/>
        </w:rPr>
        <w:t>Цель:</w:t>
      </w:r>
      <w:r w:rsidRPr="00595D38">
        <w:rPr>
          <w:rStyle w:val="FontStyle22"/>
          <w:i/>
          <w:color w:val="000000"/>
          <w:sz w:val="28"/>
          <w:szCs w:val="28"/>
        </w:rPr>
        <w:t xml:space="preserve"> 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>упражнять в умении пра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softHyphen/>
        <w:t>вильно вести себя в ситуациях с незнакомым человеком, формиро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softHyphen/>
        <w:t>вать модель поведения в подобных ситуациях.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Содержание.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 xml:space="preserve">Незнакомка. </w:t>
      </w:r>
      <w:r w:rsidRPr="00595D38">
        <w:rPr>
          <w:sz w:val="28"/>
          <w:szCs w:val="28"/>
        </w:rPr>
        <w:t>Здравствуйте, ре</w:t>
      </w:r>
      <w:r w:rsidRPr="00595D38">
        <w:rPr>
          <w:sz w:val="28"/>
          <w:szCs w:val="28"/>
        </w:rPr>
        <w:softHyphen/>
        <w:t>бята. Какие вы замечательные! Уго</w:t>
      </w:r>
      <w:r w:rsidRPr="00595D38">
        <w:rPr>
          <w:sz w:val="28"/>
          <w:szCs w:val="28"/>
        </w:rPr>
        <w:softHyphen/>
        <w:t>щайтесь конфетами.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proofErr w:type="spellStart"/>
      <w:r w:rsidRPr="00595D38">
        <w:rPr>
          <w:i/>
          <w:sz w:val="28"/>
          <w:szCs w:val="28"/>
        </w:rPr>
        <w:t>Карлсон</w:t>
      </w:r>
      <w:proofErr w:type="spellEnd"/>
      <w:r w:rsidRPr="00595D38">
        <w:rPr>
          <w:i/>
          <w:sz w:val="28"/>
          <w:szCs w:val="28"/>
        </w:rPr>
        <w:t xml:space="preserve"> первым угощается. Дети берут (не берут) угощение. Если кто-то возьмёт конфеты (манда</w:t>
      </w:r>
      <w:r w:rsidRPr="00595D38">
        <w:rPr>
          <w:i/>
          <w:sz w:val="28"/>
          <w:szCs w:val="28"/>
        </w:rPr>
        <w:softHyphen/>
        <w:t>рины), воспитатель спрашивает у детей, правильно ли они поступили.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 xml:space="preserve">Незнакомка. </w:t>
      </w:r>
      <w:r w:rsidRPr="00595D38">
        <w:rPr>
          <w:sz w:val="28"/>
          <w:szCs w:val="28"/>
        </w:rPr>
        <w:t>У меня в машине ещё много вкусного! А ещё есть ко</w:t>
      </w:r>
      <w:r w:rsidRPr="00595D38">
        <w:rPr>
          <w:sz w:val="28"/>
          <w:szCs w:val="28"/>
        </w:rPr>
        <w:softHyphen/>
        <w:t>тик и интересные игрушки... Пой</w:t>
      </w:r>
      <w:r w:rsidRPr="00595D38">
        <w:rPr>
          <w:sz w:val="28"/>
          <w:szCs w:val="28"/>
        </w:rPr>
        <w:softHyphen/>
        <w:t>дёмте со мной!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proofErr w:type="spellStart"/>
      <w:r w:rsidRPr="00595D38">
        <w:rPr>
          <w:i/>
          <w:sz w:val="28"/>
          <w:szCs w:val="28"/>
        </w:rPr>
        <w:t>Карлсон</w:t>
      </w:r>
      <w:proofErr w:type="spellEnd"/>
      <w:r w:rsidRPr="00595D38">
        <w:rPr>
          <w:i/>
          <w:sz w:val="28"/>
          <w:szCs w:val="28"/>
        </w:rPr>
        <w:t xml:space="preserve"> собирается идти с Не</w:t>
      </w:r>
      <w:r w:rsidRPr="00595D38">
        <w:rPr>
          <w:i/>
          <w:sz w:val="28"/>
          <w:szCs w:val="28"/>
        </w:rPr>
        <w:softHyphen/>
        <w:t>знакомкой.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>В.</w:t>
      </w:r>
      <w:r w:rsidRPr="00595D38">
        <w:rPr>
          <w:sz w:val="28"/>
          <w:szCs w:val="28"/>
        </w:rPr>
        <w:t xml:space="preserve"> Правильно ли поступает </w:t>
      </w:r>
      <w:proofErr w:type="spellStart"/>
      <w:r w:rsidRPr="00595D38">
        <w:rPr>
          <w:sz w:val="28"/>
          <w:szCs w:val="28"/>
        </w:rPr>
        <w:t>Карлсон</w:t>
      </w:r>
      <w:proofErr w:type="spellEnd"/>
      <w:r w:rsidRPr="00595D38">
        <w:rPr>
          <w:sz w:val="28"/>
          <w:szCs w:val="28"/>
        </w:rPr>
        <w:t xml:space="preserve">? </w:t>
      </w:r>
      <w:r w:rsidRPr="00595D38">
        <w:rPr>
          <w:i/>
          <w:sz w:val="28"/>
          <w:szCs w:val="28"/>
        </w:rPr>
        <w:t>(Обращаясь к незнаком</w:t>
      </w:r>
      <w:r w:rsidRPr="00595D38">
        <w:rPr>
          <w:i/>
          <w:sz w:val="28"/>
          <w:szCs w:val="28"/>
        </w:rPr>
        <w:softHyphen/>
        <w:t xml:space="preserve">ке.) </w:t>
      </w:r>
      <w:r w:rsidRPr="00595D38">
        <w:rPr>
          <w:sz w:val="28"/>
          <w:szCs w:val="28"/>
        </w:rPr>
        <w:t>А вы кто? К кому вы пришли?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 xml:space="preserve">Незнакомка </w:t>
      </w:r>
      <w:r w:rsidRPr="00595D38">
        <w:rPr>
          <w:i/>
          <w:sz w:val="28"/>
          <w:szCs w:val="28"/>
        </w:rPr>
        <w:t>(не отвечает, хва</w:t>
      </w:r>
      <w:r w:rsidRPr="00595D38">
        <w:rPr>
          <w:i/>
          <w:sz w:val="28"/>
          <w:szCs w:val="28"/>
        </w:rPr>
        <w:softHyphen/>
        <w:t xml:space="preserve">тает </w:t>
      </w:r>
      <w:proofErr w:type="spellStart"/>
      <w:r w:rsidRPr="00595D38">
        <w:rPr>
          <w:i/>
          <w:sz w:val="28"/>
          <w:szCs w:val="28"/>
        </w:rPr>
        <w:t>Карлсона</w:t>
      </w:r>
      <w:proofErr w:type="spellEnd"/>
      <w:r w:rsidRPr="00595D38">
        <w:rPr>
          <w:i/>
          <w:sz w:val="28"/>
          <w:szCs w:val="28"/>
        </w:rPr>
        <w:t xml:space="preserve"> за руку и тянет за собой к выходу). </w:t>
      </w:r>
      <w:r w:rsidRPr="00595D38">
        <w:rPr>
          <w:sz w:val="28"/>
          <w:szCs w:val="28"/>
        </w:rPr>
        <w:t>Я вижу, ты хоро</w:t>
      </w:r>
      <w:r w:rsidRPr="00595D38">
        <w:rPr>
          <w:sz w:val="28"/>
          <w:szCs w:val="28"/>
        </w:rPr>
        <w:softHyphen/>
        <w:t>ший! Не слушай их! Я отведу тебя к маме, она просила тебя забрать!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proofErr w:type="spellStart"/>
      <w:r w:rsidRPr="00595D38">
        <w:rPr>
          <w:i/>
          <w:sz w:val="28"/>
          <w:szCs w:val="28"/>
        </w:rPr>
        <w:t>Карлсон</w:t>
      </w:r>
      <w:proofErr w:type="spellEnd"/>
      <w:r w:rsidRPr="00595D38">
        <w:rPr>
          <w:i/>
          <w:sz w:val="28"/>
          <w:szCs w:val="28"/>
        </w:rPr>
        <w:t xml:space="preserve"> плачет и послушно идёт за Незнакомкой.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>В.</w:t>
      </w:r>
      <w:r w:rsidRPr="00595D38">
        <w:rPr>
          <w:sz w:val="28"/>
          <w:szCs w:val="28"/>
        </w:rPr>
        <w:t xml:space="preserve"> Ребята, что надо делать, если чужой человек тащит тебя за собой? </w:t>
      </w:r>
      <w:r w:rsidRPr="00595D38">
        <w:rPr>
          <w:i/>
          <w:sz w:val="28"/>
          <w:szCs w:val="28"/>
        </w:rPr>
        <w:t xml:space="preserve">(Вырываться, громко кричать, звать на помощь.) </w:t>
      </w:r>
      <w:r w:rsidRPr="00595D38">
        <w:rPr>
          <w:sz w:val="28"/>
          <w:szCs w:val="28"/>
        </w:rPr>
        <w:t>Жен</w:t>
      </w:r>
      <w:r w:rsidRPr="00595D38">
        <w:rPr>
          <w:sz w:val="28"/>
          <w:szCs w:val="28"/>
        </w:rPr>
        <w:softHyphen/>
        <w:t xml:space="preserve">щина, оставьте </w:t>
      </w:r>
      <w:proofErr w:type="spellStart"/>
      <w:r w:rsidRPr="00595D38">
        <w:rPr>
          <w:sz w:val="28"/>
          <w:szCs w:val="28"/>
        </w:rPr>
        <w:lastRenderedPageBreak/>
        <w:t>Карлсона</w:t>
      </w:r>
      <w:proofErr w:type="spellEnd"/>
      <w:r w:rsidRPr="00595D38">
        <w:rPr>
          <w:sz w:val="28"/>
          <w:szCs w:val="28"/>
        </w:rPr>
        <w:t xml:space="preserve"> в покое! </w:t>
      </w:r>
      <w:r w:rsidRPr="00595D38">
        <w:rPr>
          <w:i/>
          <w:sz w:val="28"/>
          <w:szCs w:val="28"/>
        </w:rPr>
        <w:t>(Отталкивает Незнакомку, за</w:t>
      </w:r>
      <w:r w:rsidRPr="00595D38">
        <w:rPr>
          <w:i/>
          <w:sz w:val="28"/>
          <w:szCs w:val="28"/>
        </w:rPr>
        <w:softHyphen/>
        <w:t xml:space="preserve">бирает руку </w:t>
      </w:r>
      <w:proofErr w:type="spellStart"/>
      <w:r w:rsidRPr="00595D38">
        <w:rPr>
          <w:i/>
          <w:sz w:val="28"/>
          <w:szCs w:val="28"/>
        </w:rPr>
        <w:t>Карлсона</w:t>
      </w:r>
      <w:proofErr w:type="spellEnd"/>
      <w:r w:rsidRPr="00595D38">
        <w:rPr>
          <w:i/>
          <w:sz w:val="28"/>
          <w:szCs w:val="28"/>
        </w:rPr>
        <w:t xml:space="preserve">.) </w:t>
      </w:r>
      <w:r w:rsidRPr="00595D38">
        <w:rPr>
          <w:sz w:val="28"/>
          <w:szCs w:val="28"/>
        </w:rPr>
        <w:t>У нас есть заведующая, пройдите к ней.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i/>
          <w:sz w:val="28"/>
          <w:szCs w:val="28"/>
        </w:rPr>
        <w:t xml:space="preserve">Дети провожают Незнакомку и отдают   коробки с опасными предметами. Раздаётся звонок телефона </w:t>
      </w:r>
      <w:proofErr w:type="spellStart"/>
      <w:r w:rsidRPr="00595D38">
        <w:rPr>
          <w:i/>
          <w:sz w:val="28"/>
          <w:szCs w:val="28"/>
        </w:rPr>
        <w:t>Карлсона</w:t>
      </w:r>
      <w:proofErr w:type="spellEnd"/>
      <w:r w:rsidRPr="00595D38">
        <w:rPr>
          <w:i/>
          <w:sz w:val="28"/>
          <w:szCs w:val="28"/>
        </w:rPr>
        <w:t>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proofErr w:type="spellStart"/>
      <w:r w:rsidRPr="00595D38">
        <w:rPr>
          <w:b/>
          <w:sz w:val="28"/>
          <w:szCs w:val="28"/>
        </w:rPr>
        <w:t>Карлсон</w:t>
      </w:r>
      <w:proofErr w:type="spellEnd"/>
      <w:r w:rsidRPr="00595D38">
        <w:rPr>
          <w:b/>
          <w:sz w:val="28"/>
          <w:szCs w:val="28"/>
        </w:rPr>
        <w:t xml:space="preserve">. </w:t>
      </w:r>
      <w:r w:rsidRPr="00595D38">
        <w:rPr>
          <w:sz w:val="28"/>
          <w:szCs w:val="28"/>
        </w:rPr>
        <w:t>Мне звонит Малыш! Алло! Где ты? Ребята, он потерял</w:t>
      </w:r>
      <w:r w:rsidRPr="00595D38">
        <w:rPr>
          <w:sz w:val="28"/>
          <w:szCs w:val="28"/>
        </w:rPr>
        <w:softHyphen/>
        <w:t>ся! Малыш, скажи, где ты?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 xml:space="preserve">Малыш </w:t>
      </w:r>
      <w:r w:rsidRPr="00595D38">
        <w:rPr>
          <w:i/>
          <w:sz w:val="28"/>
          <w:szCs w:val="28"/>
        </w:rPr>
        <w:t>(по громкой связи теле</w:t>
      </w:r>
      <w:r w:rsidRPr="00595D38">
        <w:rPr>
          <w:i/>
          <w:sz w:val="28"/>
          <w:szCs w:val="28"/>
        </w:rPr>
        <w:softHyphen/>
        <w:t xml:space="preserve">фона). </w:t>
      </w:r>
      <w:r w:rsidRPr="00595D38">
        <w:rPr>
          <w:sz w:val="28"/>
          <w:szCs w:val="28"/>
        </w:rPr>
        <w:t>Я потерялся. Заигрался с друзьями...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proofErr w:type="spellStart"/>
      <w:r w:rsidRPr="00595D38">
        <w:rPr>
          <w:b/>
          <w:sz w:val="28"/>
          <w:szCs w:val="28"/>
        </w:rPr>
        <w:t>Карлсон</w:t>
      </w:r>
      <w:proofErr w:type="spellEnd"/>
      <w:r w:rsidRPr="00595D38">
        <w:rPr>
          <w:b/>
          <w:sz w:val="28"/>
          <w:szCs w:val="28"/>
        </w:rPr>
        <w:t xml:space="preserve">. </w:t>
      </w:r>
      <w:r w:rsidRPr="00595D38">
        <w:rPr>
          <w:sz w:val="28"/>
          <w:szCs w:val="28"/>
        </w:rPr>
        <w:t>Где же тебя найти?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 xml:space="preserve">Малыш. </w:t>
      </w:r>
      <w:r w:rsidRPr="00595D38">
        <w:rPr>
          <w:sz w:val="28"/>
          <w:szCs w:val="28"/>
        </w:rPr>
        <w:t>Тебе помогут мои фото</w:t>
      </w:r>
      <w:r w:rsidRPr="00595D38">
        <w:rPr>
          <w:sz w:val="28"/>
          <w:szCs w:val="28"/>
        </w:rPr>
        <w:softHyphen/>
        <w:t>графии. Я передам их по Интернету.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>В.</w:t>
      </w:r>
      <w:r w:rsidRPr="00595D38">
        <w:rPr>
          <w:sz w:val="28"/>
          <w:szCs w:val="28"/>
        </w:rPr>
        <w:t xml:space="preserve"> К нам не приходила электронная почта?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 xml:space="preserve">В. </w:t>
      </w:r>
      <w:r w:rsidRPr="00595D38">
        <w:rPr>
          <w:sz w:val="28"/>
          <w:szCs w:val="28"/>
        </w:rPr>
        <w:t>Да, как раз сейчас пришла. Получайте своё сообщение.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b/>
          <w:sz w:val="28"/>
          <w:szCs w:val="28"/>
        </w:rPr>
        <w:t>В.</w:t>
      </w:r>
      <w:r w:rsidRPr="00595D38">
        <w:rPr>
          <w:sz w:val="28"/>
          <w:szCs w:val="28"/>
        </w:rPr>
        <w:t xml:space="preserve"> Ребята, мы получили фото</w:t>
      </w:r>
      <w:r w:rsidRPr="00595D38">
        <w:rPr>
          <w:sz w:val="28"/>
          <w:szCs w:val="28"/>
        </w:rPr>
        <w:softHyphen/>
        <w:t>графии, которые нам помогут найти Малыша. Малыш фотографировал предметы, встречающиеся на его пути, места, где он играл: песоч</w:t>
      </w:r>
      <w:r w:rsidRPr="00595D38">
        <w:rPr>
          <w:sz w:val="28"/>
          <w:szCs w:val="28"/>
        </w:rPr>
        <w:softHyphen/>
        <w:t>ница, дерево, клумба, метла, пункт первой помощи и др. С помощью данных ориентиров дети находят Малыша, объясняют ему, в каких местах нельзя играть, и приглаша</w:t>
      </w:r>
      <w:r w:rsidRPr="00595D38">
        <w:rPr>
          <w:sz w:val="28"/>
          <w:szCs w:val="28"/>
        </w:rPr>
        <w:softHyphen/>
        <w:t>ют в службу «Юный спасатель».</w:t>
      </w:r>
    </w:p>
    <w:p w:rsidR="00595D38" w:rsidRPr="00595D38" w:rsidRDefault="00595D38" w:rsidP="00595D38">
      <w:pPr>
        <w:ind w:firstLine="709"/>
      </w:pPr>
    </w:p>
    <w:p w:rsidR="00595D38" w:rsidRPr="00595D38" w:rsidRDefault="00595D38" w:rsidP="00595D38">
      <w:pPr>
        <w:ind w:firstLine="709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«Если чужой стучится в дверь» </w:t>
      </w:r>
    </w:p>
    <w:p w:rsidR="00595D38" w:rsidRPr="00595D38" w:rsidRDefault="00595D38" w:rsidP="00595D38">
      <w:pPr>
        <w:ind w:left="708" w:firstLine="709"/>
        <w:rPr>
          <w:b/>
          <w:i/>
          <w:sz w:val="28"/>
          <w:szCs w:val="28"/>
        </w:rPr>
      </w:pP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595D38">
        <w:rPr>
          <w:b/>
          <w:sz w:val="28"/>
          <w:szCs w:val="28"/>
        </w:rPr>
        <w:t xml:space="preserve">Цели: </w:t>
      </w:r>
      <w:r w:rsidRPr="00595D38">
        <w:rPr>
          <w:sz w:val="28"/>
          <w:szCs w:val="28"/>
        </w:rPr>
        <w:t>формировать представления о том, что открывать дверь, когда дети дома одни, только людям,  живущим с ними в одной квартире.</w:t>
      </w: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Воспитатель и дети обыгрывают ситуации, в которых ребенок, находясь в квартире один, не должен пускать в дом посторонних. Кто-либо из детей стоит за дверью, остальные уговаривают его открыть дверь, используя привлекательные обещания, ласковые слова и интонации</w:t>
      </w:r>
    </w:p>
    <w:p w:rsidR="00595D38" w:rsidRPr="00595D38" w:rsidRDefault="00595D38" w:rsidP="00595D38">
      <w:pPr>
        <w:ind w:firstLine="709"/>
        <w:jc w:val="both"/>
        <w:rPr>
          <w:b/>
          <w:i/>
          <w:sz w:val="28"/>
          <w:szCs w:val="28"/>
        </w:rPr>
      </w:pPr>
      <w:r w:rsidRPr="00595D38">
        <w:rPr>
          <w:b/>
          <w:i/>
          <w:sz w:val="28"/>
          <w:szCs w:val="28"/>
        </w:rPr>
        <w:t>Примерные ситуации: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- почтальон принес срочную телеграмму;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- слесарь пришел ремонтировать кран;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- милиционер пришел проверить сигнализацию;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- медсестра принесла лекарство для бабушки;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 xml:space="preserve">- мамина подруга пришла гости; 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- соседи просят  зеленку для поранившегося ребенка;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- незнакомые люди просят оставить вещи для соседей;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- женщине нужно вызвать «Скорую помощь».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Тренинг повторяется несколько раз с разными участниками.</w:t>
      </w:r>
    </w:p>
    <w:p w:rsidR="00595D38" w:rsidRPr="00595D38" w:rsidRDefault="00595D38" w:rsidP="00595D38">
      <w:pPr>
        <w:ind w:left="708" w:firstLine="709"/>
        <w:rPr>
          <w:b/>
          <w:sz w:val="32"/>
          <w:szCs w:val="28"/>
          <w:u w:val="single"/>
        </w:rPr>
      </w:pPr>
    </w:p>
    <w:p w:rsidR="00595D38" w:rsidRPr="00595D38" w:rsidRDefault="00595D38" w:rsidP="00595D38">
      <w:pPr>
        <w:pStyle w:val="a5"/>
        <w:tabs>
          <w:tab w:val="left" w:pos="3560"/>
        </w:tabs>
        <w:ind w:firstLine="709"/>
        <w:rPr>
          <w:rStyle w:val="FontStyle12"/>
          <w:rFonts w:ascii="Times New Roman" w:hAnsi="Times New Roman" w:cs="Times New Roman"/>
          <w:i/>
          <w:color w:val="000000"/>
          <w:sz w:val="32"/>
          <w:szCs w:val="32"/>
          <w:u w:val="single"/>
        </w:rPr>
      </w:pPr>
      <w:r w:rsidRPr="00595D38">
        <w:rPr>
          <w:rStyle w:val="FontStyle20"/>
          <w:rFonts w:ascii="Times New Roman" w:hAnsi="Times New Roman" w:cs="Times New Roman"/>
          <w:b/>
          <w:color w:val="000000"/>
          <w:sz w:val="32"/>
          <w:szCs w:val="32"/>
          <w:u w:val="single"/>
        </w:rPr>
        <w:t>«</w:t>
      </w:r>
      <w:r w:rsidRPr="00595D38">
        <w:rPr>
          <w:rStyle w:val="FontStyle12"/>
          <w:rFonts w:ascii="Times New Roman" w:hAnsi="Times New Roman" w:cs="Times New Roman"/>
          <w:color w:val="000000"/>
          <w:sz w:val="32"/>
          <w:szCs w:val="32"/>
          <w:u w:val="single"/>
        </w:rPr>
        <w:t xml:space="preserve">Снежная Королева» </w:t>
      </w:r>
    </w:p>
    <w:p w:rsidR="00595D38" w:rsidRPr="00595D38" w:rsidRDefault="00595D38" w:rsidP="00595D38">
      <w:pPr>
        <w:pStyle w:val="a5"/>
        <w:ind w:firstLine="709"/>
        <w:jc w:val="center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 xml:space="preserve">Цель: </w:t>
      </w:r>
      <w:r w:rsidRPr="00595D38">
        <w:rPr>
          <w:sz w:val="28"/>
          <w:szCs w:val="28"/>
        </w:rPr>
        <w:t xml:space="preserve">помочь детям увидеть в каждом человеке положительные черты характера. 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Материал:</w:t>
      </w:r>
      <w:r w:rsidRPr="00595D38">
        <w:rPr>
          <w:rStyle w:val="FontStyle12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картинки с изображением</w:t>
      </w:r>
      <w:r w:rsidRPr="00595D38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детей в опасной ситуации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lastRenderedPageBreak/>
        <w:t>Содержание.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 xml:space="preserve">Воспитатель просит вспомнить сказку Г.-Х. Андерсена «Снежная королева». 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 xml:space="preserve">Дети рассказывают, что в этой сказке было зеркало, отражаясь в котором, все доброе и прекрасное превращалось </w:t>
      </w:r>
      <w:proofErr w:type="gramStart"/>
      <w:r w:rsidRPr="00595D38">
        <w:rPr>
          <w:sz w:val="28"/>
          <w:szCs w:val="28"/>
        </w:rPr>
        <w:t>в</w:t>
      </w:r>
      <w:proofErr w:type="gramEnd"/>
      <w:r w:rsidRPr="00595D38">
        <w:rPr>
          <w:sz w:val="28"/>
          <w:szCs w:val="28"/>
        </w:rPr>
        <w:t xml:space="preserve"> дурное и безобразное. Сколько бед натворили осколки этого зеркала, попав в глаза людям!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Воспитатель говорит, что у этой сказки есть продолжение: когда Кай и Герда выросли, они сделали волшебные очки, в которые, в отличие от зеркала, можно разглядеть то хорошее, что есть в каждом человеке. Он предлагает «примерить эти очки»: представить, что они надеты, посмотреть внимательно на товарищей, постараться увидеть в каждом как можно больше хорошего и рассказать об этом. Педагог первым «надевает очки» и дает образец описания двух-трех детей.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 xml:space="preserve">После игры дети пытаются рассказать, какие трудности они испытывали в роли </w:t>
      </w:r>
      <w:proofErr w:type="gramStart"/>
      <w:r w:rsidRPr="00595D38">
        <w:rPr>
          <w:sz w:val="28"/>
          <w:szCs w:val="28"/>
        </w:rPr>
        <w:t>рассматривающих</w:t>
      </w:r>
      <w:proofErr w:type="gramEnd"/>
      <w:r w:rsidRPr="00595D38">
        <w:rPr>
          <w:sz w:val="28"/>
          <w:szCs w:val="28"/>
        </w:rPr>
        <w:t>, что чувствовали.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Игру можно проводить несколько раз, отме</w:t>
      </w:r>
      <w:r w:rsidRPr="00595D38">
        <w:rPr>
          <w:sz w:val="28"/>
          <w:szCs w:val="28"/>
        </w:rPr>
        <w:softHyphen/>
        <w:t>чая при последующем обсуждении, что с каж</w:t>
      </w:r>
      <w:r w:rsidRPr="00595D38">
        <w:rPr>
          <w:sz w:val="28"/>
          <w:szCs w:val="28"/>
        </w:rPr>
        <w:softHyphen/>
        <w:t xml:space="preserve">дым разом удавалось увидеть больше хорошего. </w:t>
      </w:r>
    </w:p>
    <w:p w:rsidR="00595D38" w:rsidRPr="00595D38" w:rsidRDefault="00595D38" w:rsidP="00595D38">
      <w:pPr>
        <w:pStyle w:val="a5"/>
        <w:ind w:firstLine="709"/>
        <w:rPr>
          <w:rStyle w:val="FontStyle20"/>
          <w:rFonts w:ascii="Times New Roman" w:hAnsi="Times New Roman" w:cs="Times New Roman"/>
          <w:b/>
          <w:color w:val="000000"/>
          <w:sz w:val="32"/>
          <w:szCs w:val="28"/>
          <w:u w:val="single"/>
        </w:rPr>
      </w:pPr>
    </w:p>
    <w:p w:rsidR="00595D38" w:rsidRPr="00595D38" w:rsidRDefault="00595D38" w:rsidP="00595D38">
      <w:pPr>
        <w:pStyle w:val="a5"/>
        <w:ind w:firstLine="709"/>
        <w:rPr>
          <w:rStyle w:val="FontStyle20"/>
          <w:rFonts w:ascii="Times New Roman" w:hAnsi="Times New Roman" w:cs="Times New Roman"/>
          <w:b/>
          <w:i/>
          <w:color w:val="000000"/>
          <w:sz w:val="32"/>
          <w:szCs w:val="28"/>
        </w:rPr>
      </w:pPr>
      <w:r w:rsidRPr="00595D38">
        <w:rPr>
          <w:rStyle w:val="FontStyle20"/>
          <w:rFonts w:ascii="Times New Roman" w:hAnsi="Times New Roman" w:cs="Times New Roman"/>
          <w:b/>
          <w:color w:val="000000"/>
          <w:sz w:val="32"/>
          <w:szCs w:val="28"/>
          <w:u w:val="single"/>
        </w:rPr>
        <w:t xml:space="preserve">«Поводырь» </w:t>
      </w:r>
    </w:p>
    <w:p w:rsidR="00595D38" w:rsidRPr="00595D38" w:rsidRDefault="00595D38" w:rsidP="00595D38">
      <w:pPr>
        <w:pStyle w:val="a5"/>
        <w:ind w:firstLine="709"/>
        <w:jc w:val="center"/>
        <w:rPr>
          <w:rStyle w:val="FontStyle20"/>
          <w:rFonts w:ascii="Times New Roman" w:hAnsi="Times New Roman" w:cs="Times New Roman"/>
          <w:b/>
          <w:color w:val="000000"/>
          <w:sz w:val="28"/>
          <w:szCs w:val="28"/>
        </w:rPr>
      </w:pPr>
    </w:p>
    <w:p w:rsidR="00595D38" w:rsidRPr="00595D38" w:rsidRDefault="00595D38" w:rsidP="00595D38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 xml:space="preserve">Цель: </w:t>
      </w:r>
      <w:r w:rsidRPr="00595D38">
        <w:rPr>
          <w:sz w:val="28"/>
          <w:szCs w:val="28"/>
        </w:rPr>
        <w:t xml:space="preserve">развивать чувство ответственности за другого человека, воспитывать доверительное отношение друг к другу. 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Материал:</w:t>
      </w:r>
      <w:r w:rsidRPr="00595D38">
        <w:rPr>
          <w:rStyle w:val="FontStyle12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>повязка на глаза - по количест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softHyphen/>
        <w:t xml:space="preserve">ву пар детей; предметы </w:t>
      </w:r>
      <w:proofErr w:type="gramStart"/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>-«</w:t>
      </w:r>
      <w:proofErr w:type="gramEnd"/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>препятствия»: сту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softHyphen/>
        <w:t>лья, кубики, обручи и т.д.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Содержание.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В комнате разложены и расстав</w:t>
      </w:r>
      <w:r w:rsidRPr="00595D38">
        <w:rPr>
          <w:sz w:val="28"/>
          <w:szCs w:val="28"/>
        </w:rPr>
        <w:softHyphen/>
        <w:t>лены предмет</w:t>
      </w:r>
      <w:proofErr w:type="gramStart"/>
      <w:r w:rsidRPr="00595D38">
        <w:rPr>
          <w:sz w:val="28"/>
          <w:szCs w:val="28"/>
        </w:rPr>
        <w:t>ы-</w:t>
      </w:r>
      <w:proofErr w:type="gramEnd"/>
      <w:r w:rsidRPr="00595D38">
        <w:rPr>
          <w:sz w:val="28"/>
          <w:szCs w:val="28"/>
        </w:rPr>
        <w:t>«препятствия». Де</w:t>
      </w:r>
      <w:r w:rsidRPr="00595D38">
        <w:rPr>
          <w:sz w:val="28"/>
          <w:szCs w:val="28"/>
        </w:rPr>
        <w:softHyphen/>
        <w:t>ти распределяются по парам: веду</w:t>
      </w:r>
      <w:r w:rsidRPr="00595D38">
        <w:rPr>
          <w:sz w:val="28"/>
          <w:szCs w:val="28"/>
        </w:rPr>
        <w:softHyphen/>
        <w:t>щий - ведомый. Ведомый надева</w:t>
      </w:r>
      <w:r w:rsidRPr="00595D38">
        <w:rPr>
          <w:sz w:val="28"/>
          <w:szCs w:val="28"/>
        </w:rPr>
        <w:softHyphen/>
        <w:t>ет на глаза повязку, ведущий ве</w:t>
      </w:r>
      <w:r w:rsidRPr="00595D38">
        <w:rPr>
          <w:sz w:val="28"/>
          <w:szCs w:val="28"/>
        </w:rPr>
        <w:softHyphen/>
        <w:t>дет его, рассказывая, как дви</w:t>
      </w:r>
      <w:r w:rsidRPr="00595D38">
        <w:rPr>
          <w:sz w:val="28"/>
          <w:szCs w:val="28"/>
        </w:rPr>
        <w:softHyphen/>
        <w:t>гаться, например: «Переступи через кубик», «Здесь стул. Обойдем его».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Затем дети меняются ролями.</w:t>
      </w: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32"/>
          <w:szCs w:val="32"/>
          <w:u w:val="single"/>
        </w:rPr>
      </w:pPr>
    </w:p>
    <w:p w:rsidR="00595D38" w:rsidRPr="00595D38" w:rsidRDefault="00595D38" w:rsidP="00595D38">
      <w:pPr>
        <w:pStyle w:val="a5"/>
        <w:ind w:firstLine="709"/>
        <w:rPr>
          <w:rStyle w:val="FontStyle12"/>
          <w:rFonts w:ascii="Times New Roman" w:hAnsi="Times New Roman" w:cs="Times New Roman"/>
          <w:color w:val="000000"/>
          <w:sz w:val="32"/>
          <w:szCs w:val="32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32"/>
          <w:szCs w:val="32"/>
          <w:u w:val="single"/>
        </w:rPr>
        <w:t xml:space="preserve">«Дорожная азбука» </w:t>
      </w:r>
      <w:r w:rsidRPr="00595D38">
        <w:rPr>
          <w:rStyle w:val="FontStyle12"/>
          <w:rFonts w:ascii="Times New Roman" w:hAnsi="Times New Roman" w:cs="Times New Roman"/>
          <w:i/>
          <w:color w:val="000000"/>
          <w:sz w:val="32"/>
          <w:szCs w:val="32"/>
          <w:u w:val="single"/>
        </w:rPr>
        <w:t>(правила ПДД)</w:t>
      </w:r>
    </w:p>
    <w:p w:rsidR="00595D38" w:rsidRPr="00595D38" w:rsidRDefault="00595D38" w:rsidP="00595D38">
      <w:pPr>
        <w:pStyle w:val="a5"/>
        <w:ind w:left="1416" w:firstLine="709"/>
        <w:jc w:val="center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</w:p>
    <w:p w:rsidR="00595D38" w:rsidRPr="00595D38" w:rsidRDefault="00595D38" w:rsidP="00595D38">
      <w:pPr>
        <w:pStyle w:val="a5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 xml:space="preserve">Цель: 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>закреплять знание дорожных знаков, умение правильно ориентироваться в них, классифицировать по видам: запрещающие, предписывающие, предупреждающие, информационно-указательные.</w:t>
      </w:r>
    </w:p>
    <w:p w:rsidR="00595D38" w:rsidRPr="00595D38" w:rsidRDefault="00595D38" w:rsidP="00595D38">
      <w:pPr>
        <w:pStyle w:val="a5"/>
        <w:ind w:firstLine="709"/>
        <w:jc w:val="both"/>
        <w:rPr>
          <w:rStyle w:val="FontStyle12"/>
          <w:rFonts w:ascii="Times New Roman" w:hAnsi="Times New Roman" w:cs="Times New Roman"/>
          <w:b w:val="0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Материал:</w:t>
      </w:r>
      <w:r w:rsidRPr="00595D38">
        <w:rPr>
          <w:rStyle w:val="FontStyle12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>карточки с дорожными ситуациями, дорожные знаки.</w:t>
      </w:r>
    </w:p>
    <w:p w:rsidR="00595D38" w:rsidRPr="00595D38" w:rsidRDefault="00595D38" w:rsidP="00595D38">
      <w:pPr>
        <w:pStyle w:val="a5"/>
        <w:ind w:firstLine="709"/>
        <w:jc w:val="both"/>
        <w:rPr>
          <w:rStyle w:val="FontStyle12"/>
          <w:rFonts w:ascii="Times New Roman" w:hAnsi="Times New Roman" w:cs="Times New Roman"/>
          <w:color w:val="000000"/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Содержание.</w:t>
      </w: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  <w:r w:rsidRPr="00595D38">
        <w:rPr>
          <w:sz w:val="28"/>
          <w:szCs w:val="28"/>
        </w:rPr>
        <w:t>Дети выбирают себе карточки, у ведущего дорожные знаки, он по очереди показывает знаки, тот, у кого оказывается нужная карточка, берет знак и обосновывает свой выбор.</w:t>
      </w:r>
    </w:p>
    <w:p w:rsidR="00595D38" w:rsidRDefault="00595D38" w:rsidP="00595D38">
      <w:pPr>
        <w:ind w:firstLine="709"/>
        <w:rPr>
          <w:b/>
          <w:sz w:val="32"/>
          <w:szCs w:val="28"/>
          <w:u w:val="single"/>
        </w:rPr>
      </w:pPr>
    </w:p>
    <w:p w:rsidR="00595D38" w:rsidRPr="00595D38" w:rsidRDefault="00595D38" w:rsidP="00595D38">
      <w:pPr>
        <w:ind w:firstLine="709"/>
        <w:rPr>
          <w:b/>
          <w:sz w:val="32"/>
          <w:szCs w:val="28"/>
          <w:u w:val="single"/>
        </w:rPr>
      </w:pPr>
      <w:bookmarkStart w:id="0" w:name="_GoBack"/>
      <w:bookmarkEnd w:id="0"/>
    </w:p>
    <w:p w:rsidR="00595D38" w:rsidRPr="00595D38" w:rsidRDefault="00595D38" w:rsidP="00595D38">
      <w:pPr>
        <w:ind w:firstLine="709"/>
        <w:rPr>
          <w:b/>
          <w:i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lastRenderedPageBreak/>
        <w:t xml:space="preserve">«Светофор и регулировщик» </w:t>
      </w:r>
      <w:r w:rsidRPr="00595D38">
        <w:rPr>
          <w:b/>
          <w:i/>
          <w:sz w:val="32"/>
          <w:szCs w:val="28"/>
          <w:u w:val="single"/>
        </w:rPr>
        <w:t>(правила ПДД)</w:t>
      </w:r>
    </w:p>
    <w:p w:rsidR="00595D38" w:rsidRPr="00595D38" w:rsidRDefault="00595D38" w:rsidP="00595D38">
      <w:pPr>
        <w:ind w:firstLine="709"/>
        <w:rPr>
          <w:b/>
          <w:i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 xml:space="preserve">Цели: </w:t>
      </w:r>
      <w:r w:rsidRPr="00595D38">
        <w:rPr>
          <w:sz w:val="28"/>
          <w:szCs w:val="28"/>
        </w:rPr>
        <w:t>уточнить знания детей о работе сотрудников ГИБДД (регулировщика); объяснить значение его жестов; формировать умение соотносить жесты регулировщика с цветом светофора.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Материал:</w:t>
      </w:r>
      <w:r w:rsidRPr="00595D38">
        <w:rPr>
          <w:rStyle w:val="FontStyle12"/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595D38">
        <w:rPr>
          <w:sz w:val="28"/>
          <w:szCs w:val="28"/>
        </w:rPr>
        <w:t>палочка регулировщика, знаки светофора.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sz w:val="28"/>
          <w:szCs w:val="28"/>
        </w:rPr>
        <w:t>После объяснения воспитателя дети по очереди выступают в роли  регулировщика, показывая его жесты, остальные в зависимости от положения «регулировщика» показывают нужный сигнал светофора.</w:t>
      </w: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</w:p>
    <w:p w:rsidR="00595D38" w:rsidRPr="00595D38" w:rsidRDefault="00595D38" w:rsidP="00595D38">
      <w:pPr>
        <w:ind w:firstLine="709"/>
        <w:jc w:val="both"/>
        <w:rPr>
          <w:b/>
          <w:sz w:val="32"/>
          <w:szCs w:val="28"/>
          <w:u w:val="single"/>
        </w:rPr>
      </w:pPr>
      <w:r w:rsidRPr="00595D38">
        <w:rPr>
          <w:b/>
          <w:sz w:val="32"/>
          <w:szCs w:val="28"/>
          <w:u w:val="single"/>
        </w:rPr>
        <w:t xml:space="preserve">«Разрезные знаки» </w:t>
      </w:r>
      <w:r w:rsidRPr="00595D38">
        <w:rPr>
          <w:b/>
          <w:i/>
          <w:sz w:val="32"/>
          <w:szCs w:val="28"/>
          <w:u w:val="single"/>
        </w:rPr>
        <w:t>(правила ПДД)</w:t>
      </w:r>
    </w:p>
    <w:p w:rsidR="00595D38" w:rsidRPr="00595D38" w:rsidRDefault="00595D38" w:rsidP="00595D38">
      <w:pPr>
        <w:ind w:firstLine="709"/>
        <w:jc w:val="both"/>
        <w:rPr>
          <w:b/>
          <w:i/>
          <w:sz w:val="28"/>
          <w:szCs w:val="28"/>
        </w:rPr>
      </w:pPr>
    </w:p>
    <w:p w:rsidR="00595D38" w:rsidRPr="00595D38" w:rsidRDefault="00595D38" w:rsidP="00595D38">
      <w:pPr>
        <w:ind w:firstLine="709"/>
        <w:jc w:val="both"/>
        <w:rPr>
          <w:b/>
          <w:i/>
          <w:sz w:val="28"/>
          <w:szCs w:val="28"/>
        </w:rPr>
      </w:pPr>
      <w:r w:rsidRPr="00595D38">
        <w:rPr>
          <w:b/>
          <w:sz w:val="28"/>
          <w:szCs w:val="28"/>
        </w:rPr>
        <w:t>Цели:</w:t>
      </w:r>
      <w:r w:rsidRPr="00595D38">
        <w:rPr>
          <w:sz w:val="28"/>
          <w:szCs w:val="28"/>
        </w:rPr>
        <w:t xml:space="preserve"> развивать умение различать дорожные знаки; закрепить название дорожных знаков; развивать у детей логическое мышление, глазомер.</w:t>
      </w:r>
    </w:p>
    <w:p w:rsidR="00595D38" w:rsidRPr="00595D38" w:rsidRDefault="00595D38" w:rsidP="00595D38">
      <w:pPr>
        <w:ind w:firstLine="709"/>
        <w:jc w:val="both"/>
        <w:rPr>
          <w:sz w:val="28"/>
          <w:szCs w:val="28"/>
        </w:rPr>
      </w:pPr>
      <w:r w:rsidRPr="00595D38">
        <w:rPr>
          <w:rStyle w:val="FontStyle12"/>
          <w:rFonts w:ascii="Times New Roman" w:hAnsi="Times New Roman" w:cs="Times New Roman"/>
          <w:color w:val="000000"/>
          <w:sz w:val="28"/>
          <w:szCs w:val="28"/>
        </w:rPr>
        <w:t>Материал:</w:t>
      </w:r>
      <w:r w:rsidRPr="00595D38">
        <w:rPr>
          <w:rStyle w:val="FontStyle12"/>
          <w:rFonts w:ascii="Times New Roman" w:hAnsi="Times New Roman" w:cs="Times New Roman"/>
          <w:i/>
          <w:sz w:val="28"/>
          <w:szCs w:val="28"/>
        </w:rPr>
        <w:t xml:space="preserve"> </w:t>
      </w:r>
      <w:r w:rsidRPr="00595D38">
        <w:rPr>
          <w:sz w:val="28"/>
          <w:szCs w:val="28"/>
        </w:rPr>
        <w:t>разрезные знаки; образцы знаков.</w:t>
      </w:r>
    </w:p>
    <w:p w:rsidR="00595D38" w:rsidRPr="00595D38" w:rsidRDefault="00595D38" w:rsidP="00595D38">
      <w:pPr>
        <w:ind w:firstLine="709"/>
        <w:jc w:val="both"/>
        <w:rPr>
          <w:b/>
          <w:sz w:val="28"/>
          <w:szCs w:val="28"/>
        </w:rPr>
      </w:pPr>
      <w:r w:rsidRPr="00595D38">
        <w:rPr>
          <w:b/>
          <w:sz w:val="28"/>
          <w:szCs w:val="28"/>
        </w:rPr>
        <w:t>Содержание.</w:t>
      </w:r>
    </w:p>
    <w:p w:rsidR="00595D38" w:rsidRPr="00595D38" w:rsidRDefault="00595D38" w:rsidP="00595D38">
      <w:pPr>
        <w:pStyle w:val="a5"/>
        <w:ind w:firstLine="709"/>
        <w:jc w:val="both"/>
        <w:rPr>
          <w:rStyle w:val="FontStyle12"/>
          <w:rFonts w:ascii="Times New Roman" w:hAnsi="Times New Roman" w:cs="Times New Roman"/>
          <w:color w:val="000000"/>
          <w:sz w:val="32"/>
          <w:szCs w:val="28"/>
        </w:rPr>
      </w:pPr>
      <w:r w:rsidRPr="00595D38">
        <w:rPr>
          <w:rFonts w:ascii="Times New Roman" w:eastAsia="Times New Roman" w:hAnsi="Times New Roman"/>
          <w:sz w:val="28"/>
          <w:szCs w:val="28"/>
          <w:lang w:eastAsia="ru-RU"/>
        </w:rPr>
        <w:t>Ребенку сначала предлагают вспомнить, какие знаки дорожного движения  он знает, а затем по образцу просят собрать разрезные знаки. Если ребенок легко справляется, то ему предлагают собрать знаки по памяти.</w:t>
      </w:r>
    </w:p>
    <w:p w:rsidR="0095144C" w:rsidRPr="00595D38" w:rsidRDefault="0095144C"/>
    <w:sectPr w:rsidR="0095144C" w:rsidRPr="00595D38" w:rsidSect="00595D38">
      <w:pgSz w:w="11906" w:h="16838"/>
      <w:pgMar w:top="851" w:right="1134" w:bottom="1701" w:left="1134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sans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336DF"/>
    <w:multiLevelType w:val="hybridMultilevel"/>
    <w:tmpl w:val="69428C84"/>
    <w:lvl w:ilvl="0" w:tplc="B5B698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EF6229"/>
    <w:multiLevelType w:val="hybridMultilevel"/>
    <w:tmpl w:val="EC306AC4"/>
    <w:lvl w:ilvl="0" w:tplc="B5B698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1A466C"/>
    <w:multiLevelType w:val="hybridMultilevel"/>
    <w:tmpl w:val="30D4A3D4"/>
    <w:lvl w:ilvl="0" w:tplc="B5B698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4F776A"/>
    <w:multiLevelType w:val="hybridMultilevel"/>
    <w:tmpl w:val="D5B4FF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3275FC"/>
    <w:multiLevelType w:val="hybridMultilevel"/>
    <w:tmpl w:val="4F0CD040"/>
    <w:lvl w:ilvl="0" w:tplc="B5B698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95D38"/>
    <w:rsid w:val="00595D38"/>
    <w:rsid w:val="00637F14"/>
    <w:rsid w:val="0095144C"/>
    <w:rsid w:val="00AD0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D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595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595D3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95D38"/>
    <w:pPr>
      <w:spacing w:before="100" w:beforeAutospacing="1" w:after="100" w:afterAutospacing="1"/>
    </w:pPr>
  </w:style>
  <w:style w:type="paragraph" w:customStyle="1" w:styleId="Standard">
    <w:name w:val="Standard"/>
    <w:rsid w:val="00595D38"/>
    <w:pPr>
      <w:widowControl w:val="0"/>
      <w:suppressAutoHyphens/>
      <w:autoSpaceDN w:val="0"/>
      <w:spacing w:after="0" w:line="240" w:lineRule="auto"/>
      <w:textAlignment w:val="baseline"/>
    </w:pPr>
    <w:rPr>
      <w:rFonts w:ascii="Times" w:eastAsia="Calibri" w:hAnsi="Times" w:cs="Lucidasans"/>
      <w:kern w:val="3"/>
      <w:sz w:val="24"/>
      <w:szCs w:val="24"/>
      <w:lang w:val="en-US" w:eastAsia="zh-CN"/>
    </w:rPr>
  </w:style>
  <w:style w:type="character" w:customStyle="1" w:styleId="FontStyle12">
    <w:name w:val="Font Style12"/>
    <w:basedOn w:val="a0"/>
    <w:uiPriority w:val="99"/>
    <w:rsid w:val="00595D38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595D38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17">
    <w:name w:val="Font Style17"/>
    <w:basedOn w:val="a0"/>
    <w:uiPriority w:val="99"/>
    <w:rsid w:val="00595D38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2">
    <w:name w:val="Font Style22"/>
    <w:basedOn w:val="a0"/>
    <w:uiPriority w:val="99"/>
    <w:rsid w:val="00595D38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character" w:customStyle="1" w:styleId="FontStyle28">
    <w:name w:val="Font Style28"/>
    <w:basedOn w:val="a0"/>
    <w:uiPriority w:val="99"/>
    <w:rsid w:val="00595D3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9">
    <w:name w:val="Font Style29"/>
    <w:basedOn w:val="a0"/>
    <w:uiPriority w:val="99"/>
    <w:rsid w:val="00595D38"/>
    <w:rPr>
      <w:rFonts w:ascii="Times New Roman" w:hAnsi="Times New Roman" w:cs="Times New Roman" w:hint="default"/>
      <w:spacing w:val="30"/>
      <w:sz w:val="14"/>
      <w:szCs w:val="14"/>
    </w:rPr>
  </w:style>
  <w:style w:type="character" w:customStyle="1" w:styleId="FontStyle16">
    <w:name w:val="Font Style16"/>
    <w:basedOn w:val="a0"/>
    <w:uiPriority w:val="99"/>
    <w:rsid w:val="00595D38"/>
    <w:rPr>
      <w:rFonts w:ascii="Times New Roman" w:hAnsi="Times New Roman" w:cs="Times New Roman" w:hint="default"/>
      <w:spacing w:val="20"/>
      <w:sz w:val="18"/>
      <w:szCs w:val="18"/>
    </w:rPr>
  </w:style>
  <w:style w:type="character" w:customStyle="1" w:styleId="FontStyle33">
    <w:name w:val="Font Style33"/>
    <w:basedOn w:val="a0"/>
    <w:uiPriority w:val="99"/>
    <w:rsid w:val="00595D38"/>
    <w:rPr>
      <w:rFonts w:ascii="Candara" w:hAnsi="Candara" w:cs="Candara" w:hint="default"/>
      <w:sz w:val="16"/>
      <w:szCs w:val="16"/>
    </w:rPr>
  </w:style>
  <w:style w:type="character" w:customStyle="1" w:styleId="FontStyle34">
    <w:name w:val="Font Style34"/>
    <w:basedOn w:val="a0"/>
    <w:uiPriority w:val="99"/>
    <w:rsid w:val="00595D3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0">
    <w:name w:val="Font Style20"/>
    <w:basedOn w:val="a0"/>
    <w:uiPriority w:val="99"/>
    <w:rsid w:val="00595D38"/>
    <w:rPr>
      <w:rFonts w:ascii="Arial Narrow" w:hAnsi="Arial Narrow" w:cs="Arial Narrow" w:hint="default"/>
      <w:sz w:val="10"/>
      <w:szCs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D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D3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595D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595D38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595D38"/>
    <w:pPr>
      <w:spacing w:before="100" w:beforeAutospacing="1" w:after="100" w:afterAutospacing="1"/>
    </w:pPr>
  </w:style>
  <w:style w:type="paragraph" w:customStyle="1" w:styleId="Standard">
    <w:name w:val="Standard"/>
    <w:rsid w:val="00595D38"/>
    <w:pPr>
      <w:widowControl w:val="0"/>
      <w:suppressAutoHyphens/>
      <w:autoSpaceDN w:val="0"/>
      <w:spacing w:after="0" w:line="240" w:lineRule="auto"/>
      <w:textAlignment w:val="baseline"/>
    </w:pPr>
    <w:rPr>
      <w:rFonts w:ascii="Times" w:eastAsia="Calibri" w:hAnsi="Times" w:cs="Lucidasans"/>
      <w:kern w:val="3"/>
      <w:sz w:val="24"/>
      <w:szCs w:val="24"/>
      <w:lang w:val="en-US" w:eastAsia="zh-CN"/>
    </w:rPr>
  </w:style>
  <w:style w:type="character" w:customStyle="1" w:styleId="FontStyle12">
    <w:name w:val="Font Style12"/>
    <w:basedOn w:val="a0"/>
    <w:uiPriority w:val="99"/>
    <w:rsid w:val="00595D38"/>
    <w:rPr>
      <w:rFonts w:ascii="Microsoft Sans Serif" w:hAnsi="Microsoft Sans Serif" w:cs="Microsoft Sans Serif" w:hint="default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595D38"/>
    <w:rPr>
      <w:rFonts w:ascii="Microsoft Sans Serif" w:hAnsi="Microsoft Sans Serif" w:cs="Microsoft Sans Serif" w:hint="default"/>
      <w:b/>
      <w:bCs/>
      <w:sz w:val="14"/>
      <w:szCs w:val="14"/>
    </w:rPr>
  </w:style>
  <w:style w:type="character" w:customStyle="1" w:styleId="FontStyle17">
    <w:name w:val="Font Style17"/>
    <w:basedOn w:val="a0"/>
    <w:uiPriority w:val="99"/>
    <w:rsid w:val="00595D38"/>
    <w:rPr>
      <w:rFonts w:ascii="Microsoft Sans Serif" w:hAnsi="Microsoft Sans Serif" w:cs="Microsoft Sans Serif" w:hint="default"/>
      <w:sz w:val="14"/>
      <w:szCs w:val="14"/>
    </w:rPr>
  </w:style>
  <w:style w:type="character" w:customStyle="1" w:styleId="FontStyle22">
    <w:name w:val="Font Style22"/>
    <w:basedOn w:val="a0"/>
    <w:uiPriority w:val="99"/>
    <w:rsid w:val="00595D38"/>
    <w:rPr>
      <w:rFonts w:ascii="Times New Roman" w:hAnsi="Times New Roman" w:cs="Times New Roman" w:hint="default"/>
      <w:b/>
      <w:bCs/>
      <w:spacing w:val="10"/>
      <w:sz w:val="18"/>
      <w:szCs w:val="18"/>
    </w:rPr>
  </w:style>
  <w:style w:type="character" w:customStyle="1" w:styleId="FontStyle28">
    <w:name w:val="Font Style28"/>
    <w:basedOn w:val="a0"/>
    <w:uiPriority w:val="99"/>
    <w:rsid w:val="00595D3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9">
    <w:name w:val="Font Style29"/>
    <w:basedOn w:val="a0"/>
    <w:uiPriority w:val="99"/>
    <w:rsid w:val="00595D38"/>
    <w:rPr>
      <w:rFonts w:ascii="Times New Roman" w:hAnsi="Times New Roman" w:cs="Times New Roman" w:hint="default"/>
      <w:spacing w:val="30"/>
      <w:sz w:val="14"/>
      <w:szCs w:val="14"/>
    </w:rPr>
  </w:style>
  <w:style w:type="character" w:customStyle="1" w:styleId="FontStyle16">
    <w:name w:val="Font Style16"/>
    <w:basedOn w:val="a0"/>
    <w:uiPriority w:val="99"/>
    <w:rsid w:val="00595D38"/>
    <w:rPr>
      <w:rFonts w:ascii="Times New Roman" w:hAnsi="Times New Roman" w:cs="Times New Roman" w:hint="default"/>
      <w:spacing w:val="20"/>
      <w:sz w:val="18"/>
      <w:szCs w:val="18"/>
    </w:rPr>
  </w:style>
  <w:style w:type="character" w:customStyle="1" w:styleId="FontStyle33">
    <w:name w:val="Font Style33"/>
    <w:basedOn w:val="a0"/>
    <w:uiPriority w:val="99"/>
    <w:rsid w:val="00595D38"/>
    <w:rPr>
      <w:rFonts w:ascii="Candara" w:hAnsi="Candara" w:cs="Candara" w:hint="default"/>
      <w:sz w:val="16"/>
      <w:szCs w:val="16"/>
    </w:rPr>
  </w:style>
  <w:style w:type="character" w:customStyle="1" w:styleId="FontStyle34">
    <w:name w:val="Font Style34"/>
    <w:basedOn w:val="a0"/>
    <w:uiPriority w:val="99"/>
    <w:rsid w:val="00595D38"/>
    <w:rPr>
      <w:rFonts w:ascii="Times New Roman" w:hAnsi="Times New Roman" w:cs="Times New Roman" w:hint="default"/>
      <w:i/>
      <w:iCs/>
      <w:sz w:val="18"/>
      <w:szCs w:val="18"/>
    </w:rPr>
  </w:style>
  <w:style w:type="character" w:customStyle="1" w:styleId="FontStyle20">
    <w:name w:val="Font Style20"/>
    <w:basedOn w:val="a0"/>
    <w:uiPriority w:val="99"/>
    <w:rsid w:val="00595D38"/>
    <w:rPr>
      <w:rFonts w:ascii="Arial Narrow" w:hAnsi="Arial Narrow" w:cs="Arial Narrow" w:hint="default"/>
      <w:sz w:val="10"/>
      <w:szCs w:val="1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3809</Words>
  <Characters>21717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 Windows</cp:lastModifiedBy>
  <cp:revision>3</cp:revision>
  <dcterms:created xsi:type="dcterms:W3CDTF">2019-09-30T12:49:00Z</dcterms:created>
  <dcterms:modified xsi:type="dcterms:W3CDTF">2025-12-05T07:08:00Z</dcterms:modified>
</cp:coreProperties>
</file>